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67310" w14:textId="7CB33D48" w:rsidR="00E16B9B" w:rsidRDefault="00E16B9B" w:rsidP="00BB5FE0">
      <w:pPr>
        <w:pStyle w:val="Heading1"/>
        <w:spacing w:before="0" w:line="240" w:lineRule="auto"/>
        <w:contextualSpacing/>
        <w:rPr>
          <w:rFonts w:eastAsia="MS PGothic"/>
        </w:rPr>
      </w:pPr>
      <w:r w:rsidRPr="00F40BC0">
        <w:rPr>
          <w:rFonts w:eastAsia="MS PGothic"/>
        </w:rPr>
        <w:t>National DPP</w:t>
      </w:r>
      <w:r w:rsidR="00E320B3">
        <w:rPr>
          <w:rFonts w:eastAsia="MS PGothic"/>
        </w:rPr>
        <w:t xml:space="preserve"> </w:t>
      </w:r>
      <w:r w:rsidRPr="00F40BC0">
        <w:rPr>
          <w:rFonts w:eastAsia="MS PGothic"/>
        </w:rPr>
        <w:t>Job Aid</w:t>
      </w:r>
      <w:bookmarkStart w:id="0" w:name="_Toc522714274"/>
    </w:p>
    <w:bookmarkEnd w:id="0"/>
    <w:p w14:paraId="703E812D" w14:textId="4156B498" w:rsidR="001D32F4" w:rsidRDefault="001F1BFC" w:rsidP="00BB5FE0">
      <w:pPr>
        <w:spacing w:after="0" w:line="240" w:lineRule="auto"/>
        <w:contextualSpacing/>
        <w:rPr>
          <w:rFonts w:asciiTheme="majorHAnsi" w:eastAsiaTheme="majorEastAsia" w:hAnsiTheme="majorHAnsi" w:cstheme="majorBidi"/>
          <w:color w:val="2E74B5" w:themeColor="accent1" w:themeShade="BF"/>
          <w:spacing w:val="-10"/>
          <w:kern w:val="28"/>
          <w:sz w:val="44"/>
          <w:szCs w:val="44"/>
        </w:rPr>
      </w:pPr>
      <w:r>
        <w:rPr>
          <w:rFonts w:asciiTheme="majorHAnsi" w:eastAsiaTheme="majorEastAsia" w:hAnsiTheme="majorHAnsi" w:cstheme="majorBidi"/>
          <w:color w:val="2E74B5" w:themeColor="accent1" w:themeShade="BF"/>
          <w:spacing w:val="-10"/>
          <w:kern w:val="28"/>
          <w:sz w:val="44"/>
          <w:szCs w:val="44"/>
        </w:rPr>
        <w:t>Web Metrics Cheat Sheet</w:t>
      </w:r>
    </w:p>
    <w:p w14:paraId="5FFF34FA" w14:textId="77777777" w:rsidR="00364FB6" w:rsidRPr="001D32F4" w:rsidRDefault="00364FB6" w:rsidP="00BB5FE0">
      <w:pPr>
        <w:spacing w:after="0" w:line="240" w:lineRule="auto"/>
        <w:contextualSpacing/>
      </w:pPr>
    </w:p>
    <w:p w14:paraId="1EF835DA" w14:textId="696CCE61" w:rsidR="00E16B9B" w:rsidRDefault="0031797E" w:rsidP="00BB5FE0">
      <w:pPr>
        <w:pStyle w:val="Heading2"/>
        <w:spacing w:before="0" w:line="240" w:lineRule="auto"/>
        <w:contextualSpacing/>
        <w:rPr>
          <w:rFonts w:eastAsia="MS PGothic"/>
        </w:rPr>
      </w:pPr>
      <w:r>
        <w:rPr>
          <w:rFonts w:eastAsia="MS PGothic"/>
        </w:rPr>
        <w:t>Purpose</w:t>
      </w:r>
    </w:p>
    <w:p w14:paraId="01B28840" w14:textId="6A9478BC" w:rsidR="0055225B" w:rsidRDefault="001F1BFC" w:rsidP="00870EB7">
      <w:r>
        <w:t xml:space="preserve">This cheat sheet </w:t>
      </w:r>
      <w:r w:rsidR="00442532">
        <w:t>explains</w:t>
      </w:r>
      <w:r>
        <w:t xml:space="preserve"> basic web metrics so you </w:t>
      </w:r>
      <w:r w:rsidR="00442532">
        <w:t>and</w:t>
      </w:r>
      <w:r>
        <w:t xml:space="preserve"> your web team </w:t>
      </w:r>
      <w:r w:rsidR="00442532">
        <w:t xml:space="preserve">can </w:t>
      </w:r>
      <w:r>
        <w:t>get the data and insights you need to evaluate your online engagement and be successful</w:t>
      </w:r>
      <w:r w:rsidR="71A31AA1">
        <w:t xml:space="preserve"> </w:t>
      </w:r>
      <w:r w:rsidR="0029234E">
        <w:t>in enrolling participants.</w:t>
      </w:r>
    </w:p>
    <w:p w14:paraId="3B45A8F3" w14:textId="77777777" w:rsidR="001F1BFC" w:rsidRDefault="001F1BFC" w:rsidP="001F1BFC">
      <w:pPr>
        <w:pStyle w:val="Heading2"/>
      </w:pPr>
      <w:r w:rsidRPr="001F1BFC">
        <w:t>Terms and Metrics to Know</w:t>
      </w:r>
    </w:p>
    <w:p w14:paraId="6259A4E3" w14:textId="49CB5A52" w:rsidR="001F1BFC" w:rsidRPr="0055225B" w:rsidRDefault="00110696" w:rsidP="00870EB7">
      <w:r>
        <w:t>Y</w:t>
      </w:r>
      <w:r w:rsidR="001F1BFC">
        <w:t xml:space="preserve">ou’ll see similar terms used across a variety of channels, but specific definitions vary depending on the platform used to collect data (Google Analytics, Adobe Analytics, etc.). Ultimately, the metrics you choose to </w:t>
      </w:r>
      <w:proofErr w:type="gramStart"/>
      <w:r w:rsidR="001F1BFC">
        <w:t>measure</w:t>
      </w:r>
      <w:proofErr w:type="gramEnd"/>
      <w:r w:rsidR="001F1BFC">
        <w:t xml:space="preserve"> and track are dependent on your goals for the website. Not every metric will be important for every site or program. The following list includes frequently used terms and metrics </w:t>
      </w:r>
      <w:r w:rsidR="0026303B">
        <w:t xml:space="preserve">along with </w:t>
      </w:r>
      <w:r w:rsidR="001F1BFC">
        <w:t>their definitions.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6565"/>
      </w:tblGrid>
      <w:tr w:rsidR="001F1BFC" w14:paraId="40F2CCFC" w14:textId="77777777" w:rsidTr="001F1BFC">
        <w:tc>
          <w:tcPr>
            <w:tcW w:w="9350" w:type="dxa"/>
            <w:gridSpan w:val="2"/>
            <w:shd w:val="clear" w:color="auto" w:fill="BDD6EE" w:themeFill="accent1" w:themeFillTint="66"/>
          </w:tcPr>
          <w:p w14:paraId="655675D1" w14:textId="34D5D655" w:rsidR="001F1BFC" w:rsidRDefault="001F1BFC" w:rsidP="00EC6A79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1F1BFC" w14:paraId="7215EAD3" w14:textId="77777777" w:rsidTr="001F1BFC">
        <w:trPr>
          <w:trHeight w:val="350"/>
        </w:trPr>
        <w:tc>
          <w:tcPr>
            <w:tcW w:w="2785" w:type="dxa"/>
            <w:shd w:val="clear" w:color="auto" w:fill="D0CECE" w:themeFill="background2" w:themeFillShade="E6"/>
          </w:tcPr>
          <w:p w14:paraId="3DAEB544" w14:textId="36482CF6" w:rsidR="001F1BFC" w:rsidRPr="001F1BFC" w:rsidRDefault="001F1BFC" w:rsidP="00EC6A79">
            <w:pPr>
              <w:rPr>
                <w:rFonts w:ascii="Arial" w:hAnsi="Arial" w:cs="Arial"/>
                <w:bCs/>
                <w:sz w:val="20"/>
              </w:rPr>
            </w:pPr>
            <w:r w:rsidRPr="001F1BFC">
              <w:rPr>
                <w:rFonts w:ascii="Arial" w:hAnsi="Arial" w:cs="Arial"/>
                <w:bCs/>
                <w:sz w:val="20"/>
              </w:rPr>
              <w:t>Term and/or Metric</w:t>
            </w:r>
          </w:p>
        </w:tc>
        <w:tc>
          <w:tcPr>
            <w:tcW w:w="6565" w:type="dxa"/>
            <w:shd w:val="clear" w:color="auto" w:fill="D0CECE" w:themeFill="background2" w:themeFillShade="E6"/>
          </w:tcPr>
          <w:p w14:paraId="3B20BD96" w14:textId="5C534FEC" w:rsidR="001F1BFC" w:rsidRPr="001F1BFC" w:rsidRDefault="001F1BFC" w:rsidP="00EC6A79">
            <w:pPr>
              <w:rPr>
                <w:rFonts w:ascii="Arial" w:hAnsi="Arial" w:cs="Arial"/>
                <w:bCs/>
                <w:sz w:val="20"/>
              </w:rPr>
            </w:pPr>
            <w:r w:rsidRPr="001F1BFC">
              <w:rPr>
                <w:rFonts w:ascii="Arial" w:hAnsi="Arial" w:cs="Arial"/>
                <w:bCs/>
                <w:sz w:val="20"/>
              </w:rPr>
              <w:t>Definition</w:t>
            </w:r>
          </w:p>
        </w:tc>
      </w:tr>
      <w:tr w:rsidR="003748C9" w14:paraId="59772062" w14:textId="77777777" w:rsidTr="00CE6CCC">
        <w:trPr>
          <w:trHeight w:val="548"/>
        </w:trPr>
        <w:tc>
          <w:tcPr>
            <w:tcW w:w="2785" w:type="dxa"/>
          </w:tcPr>
          <w:p w14:paraId="11868590" w14:textId="2D3E1D59" w:rsidR="003748C9" w:rsidRPr="001F1BFC" w:rsidRDefault="003748C9" w:rsidP="003748C9">
            <w:pPr>
              <w:rPr>
                <w:rFonts w:ascii="Arial" w:hAnsi="Arial" w:cs="Arial"/>
                <w:b/>
                <w:sz w:val="20"/>
              </w:rPr>
            </w:pPr>
            <w:r w:rsidRPr="001F1BFC">
              <w:rPr>
                <w:rFonts w:ascii="Arial" w:hAnsi="Arial" w:cs="Arial"/>
                <w:b/>
                <w:sz w:val="20"/>
              </w:rPr>
              <w:t>Average Search Depth</w:t>
            </w:r>
          </w:p>
        </w:tc>
        <w:tc>
          <w:tcPr>
            <w:tcW w:w="6565" w:type="dxa"/>
          </w:tcPr>
          <w:p w14:paraId="70BE8EBF" w14:textId="42F8A072" w:rsidR="003748C9" w:rsidRPr="001F1BFC" w:rsidRDefault="003748C9" w:rsidP="003748C9">
            <w:pPr>
              <w:rPr>
                <w:rFonts w:ascii="Arial" w:hAnsi="Arial" w:cs="Arial"/>
                <w:bCs/>
                <w:sz w:val="20"/>
              </w:rPr>
            </w:pPr>
            <w:r w:rsidRPr="001F1BFC">
              <w:rPr>
                <w:rFonts w:ascii="Arial" w:hAnsi="Arial" w:cs="Arial"/>
                <w:bCs/>
                <w:sz w:val="20"/>
              </w:rPr>
              <w:t>The average number of pages users viewed after performing an online search.</w:t>
            </w:r>
          </w:p>
        </w:tc>
      </w:tr>
      <w:tr w:rsidR="003748C9" w14:paraId="76A97F46" w14:textId="77777777" w:rsidTr="00CE6CCC">
        <w:trPr>
          <w:trHeight w:val="548"/>
        </w:trPr>
        <w:tc>
          <w:tcPr>
            <w:tcW w:w="2785" w:type="dxa"/>
          </w:tcPr>
          <w:p w14:paraId="5177962A" w14:textId="57300955" w:rsidR="003748C9" w:rsidRPr="001F1BFC" w:rsidRDefault="003748C9" w:rsidP="003748C9">
            <w:pPr>
              <w:rPr>
                <w:rFonts w:ascii="Arial" w:hAnsi="Arial" w:cs="Arial"/>
                <w:b/>
                <w:sz w:val="20"/>
              </w:rPr>
            </w:pPr>
            <w:r w:rsidRPr="001F1BFC">
              <w:rPr>
                <w:rFonts w:ascii="Arial" w:hAnsi="Arial" w:cs="Arial"/>
                <w:b/>
                <w:sz w:val="20"/>
              </w:rPr>
              <w:t>Average Session Duration</w:t>
            </w:r>
          </w:p>
        </w:tc>
        <w:tc>
          <w:tcPr>
            <w:tcW w:w="6565" w:type="dxa"/>
          </w:tcPr>
          <w:p w14:paraId="73C8BA8C" w14:textId="68E2EC80" w:rsidR="003748C9" w:rsidRPr="001F1BFC" w:rsidRDefault="003748C9" w:rsidP="003748C9">
            <w:pPr>
              <w:rPr>
                <w:rFonts w:ascii="Arial" w:hAnsi="Arial" w:cs="Arial"/>
                <w:bCs/>
                <w:sz w:val="20"/>
              </w:rPr>
            </w:pPr>
            <w:r w:rsidRPr="001F1BFC">
              <w:rPr>
                <w:rFonts w:ascii="Arial" w:hAnsi="Arial" w:cs="Arial"/>
                <w:bCs/>
                <w:sz w:val="20"/>
              </w:rPr>
              <w:t>The average amount of time a user spends on a website in one session.</w:t>
            </w:r>
          </w:p>
        </w:tc>
      </w:tr>
      <w:tr w:rsidR="003748C9" w14:paraId="293FFDD2" w14:textId="77777777" w:rsidTr="00CE6CCC">
        <w:trPr>
          <w:trHeight w:val="548"/>
        </w:trPr>
        <w:tc>
          <w:tcPr>
            <w:tcW w:w="2785" w:type="dxa"/>
          </w:tcPr>
          <w:p w14:paraId="3F6DEF9E" w14:textId="43F7ADD1" w:rsidR="003748C9" w:rsidRPr="001F1BFC" w:rsidRDefault="003748C9" w:rsidP="003748C9">
            <w:pPr>
              <w:rPr>
                <w:rFonts w:ascii="Arial" w:hAnsi="Arial" w:cs="Arial"/>
                <w:b/>
                <w:sz w:val="20"/>
              </w:rPr>
            </w:pPr>
            <w:r w:rsidRPr="001F1BFC">
              <w:rPr>
                <w:rFonts w:ascii="Arial" w:hAnsi="Arial" w:cs="Arial"/>
                <w:b/>
                <w:sz w:val="20"/>
              </w:rPr>
              <w:t>Average Time on Page</w:t>
            </w:r>
          </w:p>
        </w:tc>
        <w:tc>
          <w:tcPr>
            <w:tcW w:w="6565" w:type="dxa"/>
          </w:tcPr>
          <w:p w14:paraId="778E4D7F" w14:textId="0FD3FC60" w:rsidR="003748C9" w:rsidRPr="001F1BFC" w:rsidRDefault="003748C9" w:rsidP="003748C9">
            <w:pPr>
              <w:rPr>
                <w:rFonts w:ascii="Arial" w:hAnsi="Arial" w:cs="Arial"/>
                <w:bCs/>
                <w:sz w:val="20"/>
              </w:rPr>
            </w:pPr>
            <w:r w:rsidRPr="001F1BFC">
              <w:rPr>
                <w:rFonts w:ascii="Arial" w:hAnsi="Arial" w:cs="Arial"/>
                <w:bCs/>
                <w:sz w:val="20"/>
              </w:rPr>
              <w:t>The average amount of time a user spends on a web page.</w:t>
            </w:r>
          </w:p>
        </w:tc>
      </w:tr>
      <w:tr w:rsidR="003748C9" w14:paraId="457B9048" w14:textId="77777777" w:rsidTr="00CE6CCC">
        <w:trPr>
          <w:trHeight w:val="548"/>
        </w:trPr>
        <w:tc>
          <w:tcPr>
            <w:tcW w:w="2785" w:type="dxa"/>
          </w:tcPr>
          <w:p w14:paraId="43C0A36B" w14:textId="467B40A0" w:rsidR="003748C9" w:rsidRPr="001F1BFC" w:rsidRDefault="003748C9" w:rsidP="003748C9">
            <w:pPr>
              <w:rPr>
                <w:rFonts w:ascii="Arial" w:hAnsi="Arial" w:cs="Arial"/>
                <w:b/>
                <w:sz w:val="20"/>
              </w:rPr>
            </w:pPr>
            <w:r w:rsidRPr="001F1BFC">
              <w:rPr>
                <w:rFonts w:ascii="Arial" w:hAnsi="Arial" w:cs="Arial"/>
                <w:b/>
                <w:sz w:val="20"/>
              </w:rPr>
              <w:t>Bounce Rate</w:t>
            </w:r>
          </w:p>
        </w:tc>
        <w:tc>
          <w:tcPr>
            <w:tcW w:w="6565" w:type="dxa"/>
          </w:tcPr>
          <w:p w14:paraId="504A17B0" w14:textId="016B171D" w:rsidR="003748C9" w:rsidRPr="001F1BFC" w:rsidRDefault="003748C9" w:rsidP="003748C9">
            <w:pPr>
              <w:rPr>
                <w:rFonts w:ascii="Arial" w:hAnsi="Arial" w:cs="Arial"/>
                <w:bCs/>
                <w:sz w:val="20"/>
              </w:rPr>
            </w:pPr>
            <w:r w:rsidRPr="001F1BFC">
              <w:rPr>
                <w:rFonts w:ascii="Arial" w:hAnsi="Arial" w:cs="Arial"/>
                <w:bCs/>
                <w:sz w:val="20"/>
              </w:rPr>
              <w:t>The number of visits that have only one page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Pr="001F1BFC">
              <w:rPr>
                <w:rFonts w:ascii="Arial" w:hAnsi="Arial" w:cs="Arial"/>
                <w:bCs/>
                <w:sz w:val="20"/>
              </w:rPr>
              <w:t>view</w:t>
            </w:r>
            <w:r>
              <w:rPr>
                <w:rFonts w:ascii="Arial" w:hAnsi="Arial" w:cs="Arial"/>
                <w:bCs/>
                <w:sz w:val="20"/>
              </w:rPr>
              <w:t xml:space="preserve"> divided by the total number of visits to your site.</w:t>
            </w:r>
          </w:p>
        </w:tc>
      </w:tr>
      <w:tr w:rsidR="003748C9" w14:paraId="18092A71" w14:textId="77777777" w:rsidTr="00CE6CCC">
        <w:trPr>
          <w:trHeight w:val="548"/>
        </w:trPr>
        <w:tc>
          <w:tcPr>
            <w:tcW w:w="2785" w:type="dxa"/>
          </w:tcPr>
          <w:p w14:paraId="63E8EB17" w14:textId="3BD1A717" w:rsidR="003748C9" w:rsidRPr="001F1BFC" w:rsidRDefault="003748C9" w:rsidP="003748C9">
            <w:pPr>
              <w:rPr>
                <w:rFonts w:ascii="Arial" w:hAnsi="Arial" w:cs="Arial"/>
                <w:b/>
                <w:sz w:val="20"/>
              </w:rPr>
            </w:pPr>
            <w:r w:rsidRPr="001F1BFC">
              <w:rPr>
                <w:rFonts w:ascii="Arial" w:hAnsi="Arial" w:cs="Arial"/>
                <w:b/>
                <w:sz w:val="20"/>
              </w:rPr>
              <w:t>Device</w:t>
            </w:r>
          </w:p>
        </w:tc>
        <w:tc>
          <w:tcPr>
            <w:tcW w:w="6565" w:type="dxa"/>
          </w:tcPr>
          <w:p w14:paraId="798FADBD" w14:textId="4D1831DB" w:rsidR="003748C9" w:rsidRPr="001F1BFC" w:rsidRDefault="003748C9" w:rsidP="003748C9">
            <w:pPr>
              <w:rPr>
                <w:rFonts w:ascii="Arial" w:hAnsi="Arial" w:cs="Arial"/>
                <w:bCs/>
                <w:sz w:val="20"/>
              </w:rPr>
            </w:pPr>
            <w:r w:rsidRPr="001F1BFC">
              <w:rPr>
                <w:rFonts w:ascii="Arial" w:hAnsi="Arial" w:cs="Arial"/>
                <w:bCs/>
                <w:sz w:val="20"/>
              </w:rPr>
              <w:t xml:space="preserve">The </w:t>
            </w:r>
            <w:r>
              <w:rPr>
                <w:rFonts w:ascii="Arial" w:hAnsi="Arial" w:cs="Arial"/>
                <w:bCs/>
                <w:sz w:val="20"/>
              </w:rPr>
              <w:t>technology</w:t>
            </w:r>
            <w:r w:rsidRPr="001F1BFC">
              <w:rPr>
                <w:rFonts w:ascii="Arial" w:hAnsi="Arial" w:cs="Arial"/>
                <w:bCs/>
                <w:sz w:val="20"/>
              </w:rPr>
              <w:t xml:space="preserve"> used in a session</w:t>
            </w:r>
            <w:r>
              <w:rPr>
                <w:rFonts w:ascii="Arial" w:hAnsi="Arial" w:cs="Arial"/>
                <w:bCs/>
                <w:sz w:val="20"/>
              </w:rPr>
              <w:t xml:space="preserve"> (visit to your website)</w:t>
            </w:r>
            <w:r w:rsidRPr="001F1BFC">
              <w:rPr>
                <w:rFonts w:ascii="Arial" w:hAnsi="Arial" w:cs="Arial"/>
                <w:bCs/>
                <w:sz w:val="20"/>
              </w:rPr>
              <w:t xml:space="preserve">: </w:t>
            </w:r>
            <w:r>
              <w:rPr>
                <w:rFonts w:ascii="Arial" w:hAnsi="Arial" w:cs="Arial"/>
                <w:bCs/>
                <w:sz w:val="20"/>
              </w:rPr>
              <w:t>d</w:t>
            </w:r>
            <w:r w:rsidRPr="001F1BFC">
              <w:rPr>
                <w:rFonts w:ascii="Arial" w:hAnsi="Arial" w:cs="Arial"/>
                <w:bCs/>
                <w:sz w:val="20"/>
              </w:rPr>
              <w:t xml:space="preserve">esktop, </w:t>
            </w:r>
            <w:r>
              <w:rPr>
                <w:rFonts w:ascii="Arial" w:hAnsi="Arial" w:cs="Arial"/>
                <w:bCs/>
                <w:sz w:val="20"/>
              </w:rPr>
              <w:t>t</w:t>
            </w:r>
            <w:r w:rsidRPr="001F1BFC">
              <w:rPr>
                <w:rFonts w:ascii="Arial" w:hAnsi="Arial" w:cs="Arial"/>
                <w:bCs/>
                <w:sz w:val="20"/>
              </w:rPr>
              <w:t xml:space="preserve">ablet, or </w:t>
            </w:r>
            <w:r>
              <w:rPr>
                <w:rFonts w:ascii="Arial" w:hAnsi="Arial" w:cs="Arial"/>
                <w:bCs/>
                <w:sz w:val="20"/>
              </w:rPr>
              <w:t>m</w:t>
            </w:r>
            <w:r w:rsidRPr="001F1BFC">
              <w:rPr>
                <w:rFonts w:ascii="Arial" w:hAnsi="Arial" w:cs="Arial"/>
                <w:bCs/>
                <w:sz w:val="20"/>
              </w:rPr>
              <w:t>obile.</w:t>
            </w:r>
          </w:p>
        </w:tc>
      </w:tr>
      <w:tr w:rsidR="003748C9" w14:paraId="18F63339" w14:textId="77777777" w:rsidTr="00CE6CCC">
        <w:trPr>
          <w:trHeight w:val="548"/>
        </w:trPr>
        <w:tc>
          <w:tcPr>
            <w:tcW w:w="2785" w:type="dxa"/>
          </w:tcPr>
          <w:p w14:paraId="784E6371" w14:textId="5EB914FB" w:rsidR="003748C9" w:rsidRPr="001F1BFC" w:rsidRDefault="003748C9" w:rsidP="003748C9">
            <w:pPr>
              <w:rPr>
                <w:rFonts w:ascii="Arial" w:hAnsi="Arial" w:cs="Arial"/>
                <w:b/>
                <w:sz w:val="20"/>
              </w:rPr>
            </w:pPr>
            <w:r w:rsidRPr="001F1BFC">
              <w:rPr>
                <w:rFonts w:ascii="Arial" w:hAnsi="Arial" w:cs="Arial"/>
                <w:b/>
                <w:sz w:val="20"/>
              </w:rPr>
              <w:t>Entrances</w:t>
            </w:r>
          </w:p>
        </w:tc>
        <w:tc>
          <w:tcPr>
            <w:tcW w:w="6565" w:type="dxa"/>
          </w:tcPr>
          <w:p w14:paraId="7249EC2B" w14:textId="7D66B82C" w:rsidR="003748C9" w:rsidRPr="001F1BFC" w:rsidRDefault="003748C9" w:rsidP="003748C9">
            <w:pPr>
              <w:rPr>
                <w:rFonts w:ascii="Arial" w:hAnsi="Arial" w:cs="Arial"/>
                <w:bCs/>
                <w:sz w:val="20"/>
              </w:rPr>
            </w:pPr>
            <w:r w:rsidRPr="001F1BFC">
              <w:rPr>
                <w:rFonts w:ascii="Arial" w:hAnsi="Arial" w:cs="Arial"/>
                <w:bCs/>
                <w:sz w:val="20"/>
              </w:rPr>
              <w:t xml:space="preserve">The number of times a user enters a website from a specific web page (e.g., </w:t>
            </w:r>
            <w:r>
              <w:rPr>
                <w:rFonts w:ascii="Arial" w:hAnsi="Arial" w:cs="Arial"/>
                <w:bCs/>
                <w:sz w:val="20"/>
              </w:rPr>
              <w:t>Google</w:t>
            </w:r>
            <w:r w:rsidRPr="001F1BFC">
              <w:rPr>
                <w:rFonts w:ascii="Arial" w:hAnsi="Arial" w:cs="Arial"/>
                <w:bCs/>
                <w:sz w:val="20"/>
              </w:rPr>
              <w:t>).</w:t>
            </w:r>
          </w:p>
        </w:tc>
      </w:tr>
      <w:tr w:rsidR="003748C9" w14:paraId="67AEE561" w14:textId="77777777" w:rsidTr="00CE6CCC">
        <w:trPr>
          <w:trHeight w:val="548"/>
        </w:trPr>
        <w:tc>
          <w:tcPr>
            <w:tcW w:w="2785" w:type="dxa"/>
          </w:tcPr>
          <w:p w14:paraId="3D1CCB11" w14:textId="59F021C2" w:rsidR="003748C9" w:rsidRPr="001F1BFC" w:rsidRDefault="003748C9" w:rsidP="003748C9">
            <w:pPr>
              <w:rPr>
                <w:rFonts w:ascii="Arial" w:hAnsi="Arial" w:cs="Arial"/>
                <w:b/>
                <w:sz w:val="20"/>
              </w:rPr>
            </w:pPr>
            <w:r w:rsidRPr="001F1BFC">
              <w:rPr>
                <w:rFonts w:ascii="Arial" w:hAnsi="Arial" w:cs="Arial"/>
                <w:b/>
                <w:sz w:val="20"/>
              </w:rPr>
              <w:t>Goal Completion</w:t>
            </w:r>
          </w:p>
        </w:tc>
        <w:tc>
          <w:tcPr>
            <w:tcW w:w="6565" w:type="dxa"/>
          </w:tcPr>
          <w:p w14:paraId="14A70D1E" w14:textId="6C4BF022" w:rsidR="003748C9" w:rsidRPr="001F1BFC" w:rsidRDefault="003748C9" w:rsidP="003748C9">
            <w:pPr>
              <w:rPr>
                <w:rFonts w:ascii="Arial" w:hAnsi="Arial" w:cs="Arial"/>
                <w:bCs/>
                <w:sz w:val="20"/>
              </w:rPr>
            </w:pPr>
            <w:r w:rsidRPr="001F1BFC">
              <w:rPr>
                <w:rFonts w:ascii="Arial" w:hAnsi="Arial" w:cs="Arial"/>
                <w:bCs/>
                <w:sz w:val="20"/>
              </w:rPr>
              <w:t>The number of times a</w:t>
            </w:r>
            <w:r>
              <w:rPr>
                <w:rFonts w:ascii="Arial" w:hAnsi="Arial" w:cs="Arial"/>
                <w:bCs/>
                <w:sz w:val="20"/>
              </w:rPr>
              <w:t>n</w:t>
            </w:r>
            <w:r w:rsidRPr="001F1BFC">
              <w:rPr>
                <w:rFonts w:ascii="Arial" w:hAnsi="Arial" w:cs="Arial"/>
                <w:bCs/>
                <w:sz w:val="20"/>
              </w:rPr>
              <w:t xml:space="preserve"> intended action is completed on a website.</w:t>
            </w:r>
          </w:p>
        </w:tc>
      </w:tr>
      <w:tr w:rsidR="003748C9" w14:paraId="17028924" w14:textId="77777777" w:rsidTr="00CE6CCC">
        <w:trPr>
          <w:trHeight w:val="548"/>
        </w:trPr>
        <w:tc>
          <w:tcPr>
            <w:tcW w:w="2785" w:type="dxa"/>
          </w:tcPr>
          <w:p w14:paraId="334188A3" w14:textId="38482E54" w:rsidR="003748C9" w:rsidRPr="001F1BFC" w:rsidRDefault="003748C9" w:rsidP="003748C9">
            <w:pPr>
              <w:rPr>
                <w:rFonts w:ascii="Arial" w:hAnsi="Arial" w:cs="Arial"/>
                <w:b/>
                <w:sz w:val="20"/>
              </w:rPr>
            </w:pPr>
            <w:r w:rsidRPr="001F1BFC">
              <w:rPr>
                <w:rFonts w:ascii="Arial" w:hAnsi="Arial" w:cs="Arial"/>
                <w:b/>
                <w:sz w:val="20"/>
              </w:rPr>
              <w:t>Goal Conversion Rate</w:t>
            </w:r>
          </w:p>
        </w:tc>
        <w:tc>
          <w:tcPr>
            <w:tcW w:w="6565" w:type="dxa"/>
          </w:tcPr>
          <w:p w14:paraId="7423A875" w14:textId="44262E99" w:rsidR="003748C9" w:rsidRPr="001F1BFC" w:rsidRDefault="003748C9" w:rsidP="003748C9">
            <w:pPr>
              <w:rPr>
                <w:rFonts w:ascii="Arial" w:hAnsi="Arial" w:cs="Arial"/>
                <w:bCs/>
                <w:sz w:val="20"/>
              </w:rPr>
            </w:pPr>
            <w:r w:rsidRPr="001F1BFC">
              <w:rPr>
                <w:rFonts w:ascii="Arial" w:hAnsi="Arial" w:cs="Arial"/>
                <w:bCs/>
                <w:sz w:val="20"/>
              </w:rPr>
              <w:t xml:space="preserve">The percentage of sessions that resulted in </w:t>
            </w:r>
            <w:r>
              <w:rPr>
                <w:rFonts w:ascii="Arial" w:hAnsi="Arial" w:cs="Arial"/>
                <w:bCs/>
                <w:sz w:val="20"/>
              </w:rPr>
              <w:t>a user taking the intended action, such as enrolling in the program.</w:t>
            </w:r>
          </w:p>
        </w:tc>
      </w:tr>
      <w:tr w:rsidR="003748C9" w14:paraId="09806FA9" w14:textId="77777777" w:rsidTr="00CE6CCC">
        <w:trPr>
          <w:trHeight w:val="548"/>
        </w:trPr>
        <w:tc>
          <w:tcPr>
            <w:tcW w:w="2785" w:type="dxa"/>
          </w:tcPr>
          <w:p w14:paraId="5B9053D7" w14:textId="77B03567" w:rsidR="003748C9" w:rsidRPr="001F1BFC" w:rsidRDefault="003748C9" w:rsidP="003748C9">
            <w:pPr>
              <w:rPr>
                <w:rFonts w:ascii="Arial" w:hAnsi="Arial" w:cs="Arial"/>
                <w:b/>
                <w:sz w:val="20"/>
              </w:rPr>
            </w:pPr>
            <w:r w:rsidRPr="001F1BFC">
              <w:rPr>
                <w:rFonts w:ascii="Arial" w:hAnsi="Arial" w:cs="Arial"/>
                <w:b/>
                <w:sz w:val="20"/>
              </w:rPr>
              <w:t>Keywords/Key Phrases</w:t>
            </w:r>
          </w:p>
        </w:tc>
        <w:tc>
          <w:tcPr>
            <w:tcW w:w="6565" w:type="dxa"/>
          </w:tcPr>
          <w:p w14:paraId="4AED37BF" w14:textId="3DFDB87D" w:rsidR="003748C9" w:rsidRPr="001F1BFC" w:rsidRDefault="003748C9" w:rsidP="003748C9">
            <w:pPr>
              <w:rPr>
                <w:rFonts w:ascii="Arial" w:hAnsi="Arial" w:cs="Arial"/>
                <w:bCs/>
                <w:sz w:val="20"/>
              </w:rPr>
            </w:pPr>
            <w:r w:rsidRPr="001F1BFC">
              <w:rPr>
                <w:rFonts w:ascii="Arial" w:hAnsi="Arial" w:cs="Arial"/>
                <w:bCs/>
                <w:sz w:val="20"/>
              </w:rPr>
              <w:t>The terms and phrases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Pr="001F1BFC">
              <w:rPr>
                <w:rFonts w:ascii="Arial" w:hAnsi="Arial" w:cs="Arial"/>
                <w:bCs/>
                <w:sz w:val="20"/>
              </w:rPr>
              <w:t>people used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Pr="001F1BFC">
              <w:rPr>
                <w:rFonts w:ascii="Arial" w:hAnsi="Arial" w:cs="Arial"/>
                <w:bCs/>
                <w:sz w:val="20"/>
              </w:rPr>
              <w:t>(searched)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Pr="001F1BFC">
              <w:rPr>
                <w:rFonts w:ascii="Arial" w:hAnsi="Arial" w:cs="Arial"/>
                <w:bCs/>
                <w:sz w:val="20"/>
              </w:rPr>
              <w:t>to find your website.</w:t>
            </w:r>
          </w:p>
        </w:tc>
      </w:tr>
      <w:tr w:rsidR="003748C9" w14:paraId="39AEEB78" w14:textId="77777777" w:rsidTr="00CE6CCC">
        <w:trPr>
          <w:trHeight w:val="548"/>
        </w:trPr>
        <w:tc>
          <w:tcPr>
            <w:tcW w:w="2785" w:type="dxa"/>
          </w:tcPr>
          <w:p w14:paraId="32DABA79" w14:textId="0E92E9E7" w:rsidR="003748C9" w:rsidRPr="001F1BFC" w:rsidRDefault="003748C9" w:rsidP="003748C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Medium</w:t>
            </w:r>
          </w:p>
        </w:tc>
        <w:tc>
          <w:tcPr>
            <w:tcW w:w="6565" w:type="dxa"/>
          </w:tcPr>
          <w:p w14:paraId="0C3072C0" w14:textId="21C054FA" w:rsidR="003748C9" w:rsidRPr="001F1BFC" w:rsidRDefault="003748C9" w:rsidP="003748C9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This is how someone got to your site, whether through a referral, paid activity, or organic search.</w:t>
            </w:r>
          </w:p>
        </w:tc>
      </w:tr>
      <w:tr w:rsidR="003748C9" w14:paraId="0D6571ED" w14:textId="77777777" w:rsidTr="00CE6CCC">
        <w:trPr>
          <w:trHeight w:val="548"/>
        </w:trPr>
        <w:tc>
          <w:tcPr>
            <w:tcW w:w="2785" w:type="dxa"/>
          </w:tcPr>
          <w:p w14:paraId="26AFEAAD" w14:textId="5FE28465" w:rsidR="003748C9" w:rsidRDefault="003748C9" w:rsidP="003748C9">
            <w:pPr>
              <w:rPr>
                <w:rFonts w:ascii="Arial" w:hAnsi="Arial" w:cs="Arial"/>
                <w:b/>
                <w:sz w:val="20"/>
              </w:rPr>
            </w:pPr>
            <w:r w:rsidRPr="001F1BFC">
              <w:rPr>
                <w:rFonts w:ascii="Arial" w:hAnsi="Arial" w:cs="Arial"/>
                <w:b/>
                <w:sz w:val="20"/>
              </w:rPr>
              <w:t>New Users</w:t>
            </w:r>
          </w:p>
        </w:tc>
        <w:tc>
          <w:tcPr>
            <w:tcW w:w="6565" w:type="dxa"/>
          </w:tcPr>
          <w:p w14:paraId="45CABA9A" w14:textId="0FFDF64E" w:rsidR="003748C9" w:rsidRDefault="003748C9" w:rsidP="003748C9">
            <w:pPr>
              <w:rPr>
                <w:rFonts w:ascii="Arial" w:hAnsi="Arial" w:cs="Arial"/>
                <w:bCs/>
                <w:sz w:val="20"/>
              </w:rPr>
            </w:pPr>
            <w:r w:rsidRPr="001F1BFC">
              <w:rPr>
                <w:rFonts w:ascii="Arial" w:hAnsi="Arial" w:cs="Arial"/>
                <w:bCs/>
                <w:sz w:val="20"/>
              </w:rPr>
              <w:t>The number of first-time users during a date range.</w:t>
            </w:r>
          </w:p>
        </w:tc>
      </w:tr>
      <w:tr w:rsidR="003748C9" w14:paraId="7C7BEBCD" w14:textId="77777777" w:rsidTr="00CE6CCC">
        <w:trPr>
          <w:trHeight w:val="548"/>
        </w:trPr>
        <w:tc>
          <w:tcPr>
            <w:tcW w:w="2785" w:type="dxa"/>
          </w:tcPr>
          <w:p w14:paraId="0075BEFA" w14:textId="2F4265C2" w:rsidR="003748C9" w:rsidRPr="001F1BFC" w:rsidRDefault="003748C9" w:rsidP="003748C9">
            <w:pPr>
              <w:rPr>
                <w:rFonts w:ascii="Arial" w:hAnsi="Arial" w:cs="Arial"/>
                <w:b/>
                <w:sz w:val="20"/>
              </w:rPr>
            </w:pPr>
            <w:r w:rsidRPr="001F1BFC">
              <w:rPr>
                <w:rFonts w:ascii="Arial" w:hAnsi="Arial" w:cs="Arial"/>
                <w:b/>
                <w:sz w:val="20"/>
              </w:rPr>
              <w:t>Pages per Session</w:t>
            </w:r>
          </w:p>
        </w:tc>
        <w:tc>
          <w:tcPr>
            <w:tcW w:w="6565" w:type="dxa"/>
          </w:tcPr>
          <w:p w14:paraId="402C3F0F" w14:textId="21467D8C" w:rsidR="003748C9" w:rsidRDefault="003748C9" w:rsidP="003748C9">
            <w:pPr>
              <w:rPr>
                <w:rFonts w:ascii="Arial" w:hAnsi="Arial" w:cs="Arial"/>
                <w:bCs/>
                <w:sz w:val="20"/>
              </w:rPr>
            </w:pPr>
            <w:r w:rsidRPr="001F1BFC">
              <w:rPr>
                <w:rFonts w:ascii="Arial" w:hAnsi="Arial" w:cs="Arial"/>
                <w:bCs/>
                <w:sz w:val="20"/>
              </w:rPr>
              <w:t>The average number of pages viewed during a session.</w:t>
            </w:r>
          </w:p>
        </w:tc>
      </w:tr>
      <w:tr w:rsidR="003748C9" w14:paraId="1D926867" w14:textId="77777777" w:rsidTr="00CE6CCC">
        <w:trPr>
          <w:trHeight w:val="548"/>
        </w:trPr>
        <w:tc>
          <w:tcPr>
            <w:tcW w:w="2785" w:type="dxa"/>
          </w:tcPr>
          <w:p w14:paraId="17540AF4" w14:textId="7562D56F" w:rsidR="003748C9" w:rsidRPr="001F1BFC" w:rsidRDefault="003748C9" w:rsidP="003748C9">
            <w:pPr>
              <w:rPr>
                <w:rFonts w:ascii="Arial" w:hAnsi="Arial" w:cs="Arial"/>
                <w:b/>
                <w:sz w:val="20"/>
              </w:rPr>
            </w:pPr>
            <w:r w:rsidRPr="001F1BFC">
              <w:rPr>
                <w:rFonts w:ascii="Arial" w:hAnsi="Arial" w:cs="Arial"/>
                <w:b/>
                <w:sz w:val="20"/>
              </w:rPr>
              <w:t>Page View</w:t>
            </w:r>
          </w:p>
        </w:tc>
        <w:tc>
          <w:tcPr>
            <w:tcW w:w="6565" w:type="dxa"/>
          </w:tcPr>
          <w:p w14:paraId="0E34E06D" w14:textId="6BA2F9B5" w:rsidR="003748C9" w:rsidRPr="001F1BFC" w:rsidRDefault="003748C9" w:rsidP="003748C9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E</w:t>
            </w:r>
            <w:r w:rsidRPr="001F1BFC">
              <w:rPr>
                <w:rFonts w:ascii="Arial" w:hAnsi="Arial" w:cs="Arial"/>
                <w:bCs/>
                <w:sz w:val="20"/>
              </w:rPr>
              <w:t>ach time a page is loaded</w:t>
            </w:r>
            <w:r>
              <w:rPr>
                <w:rFonts w:ascii="Arial" w:hAnsi="Arial" w:cs="Arial"/>
                <w:bCs/>
                <w:sz w:val="20"/>
              </w:rPr>
              <w:t xml:space="preserve"> or reloaded in a browser equals 1 page view</w:t>
            </w:r>
            <w:r w:rsidRPr="001F1BFC">
              <w:rPr>
                <w:rFonts w:ascii="Arial" w:hAnsi="Arial" w:cs="Arial"/>
                <w:bCs/>
                <w:sz w:val="20"/>
              </w:rPr>
              <w:t>.</w:t>
            </w:r>
          </w:p>
        </w:tc>
      </w:tr>
      <w:tr w:rsidR="003748C9" w14:paraId="534D350B" w14:textId="77777777" w:rsidTr="00CE6CCC">
        <w:trPr>
          <w:trHeight w:val="548"/>
        </w:trPr>
        <w:tc>
          <w:tcPr>
            <w:tcW w:w="2785" w:type="dxa"/>
          </w:tcPr>
          <w:p w14:paraId="6CFAF65D" w14:textId="3AABA68E" w:rsidR="003748C9" w:rsidRPr="001F1BFC" w:rsidRDefault="003748C9" w:rsidP="003748C9">
            <w:pPr>
              <w:rPr>
                <w:rFonts w:ascii="Arial" w:hAnsi="Arial" w:cs="Arial"/>
                <w:b/>
                <w:sz w:val="20"/>
              </w:rPr>
            </w:pPr>
            <w:r w:rsidRPr="001F1BFC">
              <w:rPr>
                <w:rFonts w:ascii="Arial" w:hAnsi="Arial" w:cs="Arial"/>
                <w:b/>
                <w:sz w:val="20"/>
              </w:rPr>
              <w:t>Percentage of Search Exits</w:t>
            </w:r>
          </w:p>
        </w:tc>
        <w:tc>
          <w:tcPr>
            <w:tcW w:w="6565" w:type="dxa"/>
          </w:tcPr>
          <w:p w14:paraId="72CA3B2D" w14:textId="66215D71" w:rsidR="003748C9" w:rsidRDefault="003748C9" w:rsidP="003748C9">
            <w:pPr>
              <w:rPr>
                <w:rFonts w:ascii="Arial" w:hAnsi="Arial" w:cs="Arial"/>
                <w:bCs/>
                <w:sz w:val="20"/>
              </w:rPr>
            </w:pPr>
            <w:r w:rsidRPr="001F1BFC">
              <w:rPr>
                <w:rFonts w:ascii="Arial" w:hAnsi="Arial" w:cs="Arial"/>
                <w:bCs/>
                <w:sz w:val="20"/>
              </w:rPr>
              <w:t>The proportion of exits from the website after a user conducted an online search.</w:t>
            </w:r>
          </w:p>
        </w:tc>
      </w:tr>
      <w:tr w:rsidR="003748C9" w14:paraId="469D6345" w14:textId="77777777" w:rsidTr="00CE6CCC">
        <w:trPr>
          <w:trHeight w:val="548"/>
        </w:trPr>
        <w:tc>
          <w:tcPr>
            <w:tcW w:w="2785" w:type="dxa"/>
          </w:tcPr>
          <w:p w14:paraId="087E8A6B" w14:textId="1E393321" w:rsidR="003748C9" w:rsidRPr="001F1BFC" w:rsidRDefault="003748C9" w:rsidP="003748C9">
            <w:pPr>
              <w:rPr>
                <w:rFonts w:ascii="Arial" w:hAnsi="Arial" w:cs="Arial"/>
                <w:b/>
                <w:sz w:val="20"/>
              </w:rPr>
            </w:pPr>
            <w:r w:rsidRPr="001F1BFC">
              <w:rPr>
                <w:rFonts w:ascii="Arial" w:hAnsi="Arial" w:cs="Arial"/>
                <w:b/>
                <w:sz w:val="20"/>
              </w:rPr>
              <w:lastRenderedPageBreak/>
              <w:t>Referral</w:t>
            </w:r>
          </w:p>
        </w:tc>
        <w:tc>
          <w:tcPr>
            <w:tcW w:w="6565" w:type="dxa"/>
          </w:tcPr>
          <w:p w14:paraId="7990E490" w14:textId="136B353C" w:rsidR="003748C9" w:rsidRDefault="003748C9" w:rsidP="003748C9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A referral is a link to your website on a third-party site.</w:t>
            </w:r>
          </w:p>
        </w:tc>
      </w:tr>
      <w:tr w:rsidR="003748C9" w14:paraId="0A717471" w14:textId="77777777" w:rsidTr="00CE6CCC">
        <w:trPr>
          <w:trHeight w:val="548"/>
        </w:trPr>
        <w:tc>
          <w:tcPr>
            <w:tcW w:w="2785" w:type="dxa"/>
          </w:tcPr>
          <w:p w14:paraId="7CC1C440" w14:textId="7125028D" w:rsidR="003748C9" w:rsidRPr="001F1BFC" w:rsidRDefault="003748C9" w:rsidP="003748C9">
            <w:pPr>
              <w:rPr>
                <w:rFonts w:ascii="Arial" w:hAnsi="Arial" w:cs="Arial"/>
                <w:b/>
                <w:sz w:val="20"/>
              </w:rPr>
            </w:pPr>
            <w:r w:rsidRPr="001F1BFC">
              <w:rPr>
                <w:rFonts w:ascii="Arial" w:hAnsi="Arial" w:cs="Arial"/>
                <w:b/>
                <w:sz w:val="20"/>
              </w:rPr>
              <w:t>Search Term</w:t>
            </w:r>
          </w:p>
        </w:tc>
        <w:tc>
          <w:tcPr>
            <w:tcW w:w="6565" w:type="dxa"/>
          </w:tcPr>
          <w:p w14:paraId="3092CA8E" w14:textId="2405FD21" w:rsidR="003748C9" w:rsidRPr="001F1BFC" w:rsidRDefault="003748C9" w:rsidP="003748C9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T</w:t>
            </w:r>
            <w:r w:rsidRPr="001F1BFC">
              <w:rPr>
                <w:rFonts w:ascii="Arial" w:hAnsi="Arial" w:cs="Arial"/>
                <w:bCs/>
                <w:sz w:val="20"/>
              </w:rPr>
              <w:t xml:space="preserve">he term a user entered when using </w:t>
            </w:r>
            <w:r>
              <w:rPr>
                <w:rFonts w:ascii="Arial" w:hAnsi="Arial" w:cs="Arial"/>
                <w:bCs/>
                <w:sz w:val="20"/>
              </w:rPr>
              <w:t>a</w:t>
            </w:r>
            <w:r w:rsidRPr="001F1BFC">
              <w:rPr>
                <w:rFonts w:ascii="Arial" w:hAnsi="Arial" w:cs="Arial"/>
                <w:bCs/>
                <w:sz w:val="20"/>
              </w:rPr>
              <w:t xml:space="preserve"> search engine.</w:t>
            </w:r>
          </w:p>
        </w:tc>
      </w:tr>
      <w:tr w:rsidR="003748C9" w14:paraId="562867A0" w14:textId="77777777" w:rsidTr="00CE6CCC">
        <w:trPr>
          <w:trHeight w:val="548"/>
        </w:trPr>
        <w:tc>
          <w:tcPr>
            <w:tcW w:w="2785" w:type="dxa"/>
          </w:tcPr>
          <w:p w14:paraId="144A4C2E" w14:textId="4D142AF0" w:rsidR="003748C9" w:rsidRPr="001F1BFC" w:rsidRDefault="003748C9" w:rsidP="003748C9">
            <w:pPr>
              <w:rPr>
                <w:rFonts w:ascii="Arial" w:hAnsi="Arial" w:cs="Arial"/>
                <w:b/>
                <w:sz w:val="20"/>
              </w:rPr>
            </w:pPr>
            <w:r w:rsidRPr="001F1BFC">
              <w:rPr>
                <w:rFonts w:ascii="Arial" w:hAnsi="Arial" w:cs="Arial"/>
                <w:b/>
                <w:sz w:val="20"/>
              </w:rPr>
              <w:t>Session</w:t>
            </w:r>
          </w:p>
        </w:tc>
        <w:tc>
          <w:tcPr>
            <w:tcW w:w="6565" w:type="dxa"/>
          </w:tcPr>
          <w:p w14:paraId="015933E4" w14:textId="58BB805C" w:rsidR="003748C9" w:rsidRPr="001F1BFC" w:rsidRDefault="003748C9" w:rsidP="003748C9">
            <w:pPr>
              <w:rPr>
                <w:rFonts w:ascii="Arial" w:hAnsi="Arial" w:cs="Arial"/>
                <w:bCs/>
                <w:sz w:val="20"/>
              </w:rPr>
            </w:pPr>
            <w:r w:rsidRPr="001F1BFC">
              <w:rPr>
                <w:rFonts w:ascii="Arial" w:hAnsi="Arial" w:cs="Arial"/>
                <w:bCs/>
                <w:sz w:val="20"/>
              </w:rPr>
              <w:t>A single visit to your website. The default session timeout is 30 min</w:t>
            </w:r>
            <w:r>
              <w:rPr>
                <w:rFonts w:ascii="Arial" w:hAnsi="Arial" w:cs="Arial"/>
                <w:bCs/>
                <w:sz w:val="20"/>
              </w:rPr>
              <w:t>utes</w:t>
            </w:r>
            <w:r w:rsidRPr="001F1BFC">
              <w:rPr>
                <w:rFonts w:ascii="Arial" w:hAnsi="Arial" w:cs="Arial"/>
                <w:bCs/>
                <w:sz w:val="20"/>
              </w:rPr>
              <w:t>, which means if a visitor is inactive on your website for over 30 min</w:t>
            </w:r>
            <w:r>
              <w:rPr>
                <w:rFonts w:ascii="Arial" w:hAnsi="Arial" w:cs="Arial"/>
                <w:bCs/>
                <w:sz w:val="20"/>
              </w:rPr>
              <w:t>utes</w:t>
            </w:r>
            <w:r w:rsidRPr="001F1BFC">
              <w:rPr>
                <w:rFonts w:ascii="Arial" w:hAnsi="Arial" w:cs="Arial"/>
                <w:bCs/>
                <w:sz w:val="20"/>
              </w:rPr>
              <w:t>, a new session is counted if they return and interact with the site</w:t>
            </w:r>
            <w:r>
              <w:rPr>
                <w:rFonts w:ascii="Arial" w:hAnsi="Arial" w:cs="Arial"/>
                <w:bCs/>
                <w:sz w:val="20"/>
              </w:rPr>
              <w:t xml:space="preserve"> again</w:t>
            </w:r>
            <w:r w:rsidRPr="001F1BFC">
              <w:rPr>
                <w:rFonts w:ascii="Arial" w:hAnsi="Arial" w:cs="Arial"/>
                <w:bCs/>
                <w:sz w:val="20"/>
              </w:rPr>
              <w:t xml:space="preserve"> (e.g., view another page).</w:t>
            </w:r>
          </w:p>
        </w:tc>
      </w:tr>
      <w:tr w:rsidR="003748C9" w14:paraId="201EF4FF" w14:textId="77777777" w:rsidTr="00CE6CCC">
        <w:trPr>
          <w:trHeight w:val="548"/>
        </w:trPr>
        <w:tc>
          <w:tcPr>
            <w:tcW w:w="2785" w:type="dxa"/>
          </w:tcPr>
          <w:p w14:paraId="0AB1D34C" w14:textId="3E33E3B2" w:rsidR="003748C9" w:rsidRPr="001F1BFC" w:rsidRDefault="003748C9" w:rsidP="003748C9">
            <w:pPr>
              <w:rPr>
                <w:rFonts w:ascii="Arial" w:hAnsi="Arial" w:cs="Arial"/>
                <w:b/>
                <w:sz w:val="20"/>
              </w:rPr>
            </w:pPr>
            <w:r w:rsidRPr="001F1BFC">
              <w:rPr>
                <w:rFonts w:ascii="Arial" w:hAnsi="Arial" w:cs="Arial"/>
                <w:b/>
                <w:sz w:val="20"/>
              </w:rPr>
              <w:t>Source/</w:t>
            </w:r>
            <w:r>
              <w:rPr>
                <w:rFonts w:ascii="Arial" w:hAnsi="Arial" w:cs="Arial"/>
                <w:b/>
                <w:sz w:val="20"/>
              </w:rPr>
              <w:t>Referrer</w:t>
            </w:r>
          </w:p>
        </w:tc>
        <w:tc>
          <w:tcPr>
            <w:tcW w:w="6565" w:type="dxa"/>
          </w:tcPr>
          <w:p w14:paraId="6303B40B" w14:textId="67B30B83" w:rsidR="003748C9" w:rsidRPr="001F1BFC" w:rsidRDefault="003748C9" w:rsidP="003748C9">
            <w:pPr>
              <w:rPr>
                <w:rFonts w:ascii="Arial" w:hAnsi="Arial" w:cs="Arial"/>
                <w:bCs/>
                <w:sz w:val="20"/>
              </w:rPr>
            </w:pPr>
            <w:r w:rsidRPr="001F1BFC">
              <w:rPr>
                <w:rFonts w:ascii="Arial" w:hAnsi="Arial" w:cs="Arial"/>
                <w:bCs/>
                <w:sz w:val="20"/>
              </w:rPr>
              <w:t xml:space="preserve">Describes how users arrived at your website. </w:t>
            </w:r>
            <w:r>
              <w:rPr>
                <w:rFonts w:ascii="Arial" w:hAnsi="Arial" w:cs="Arial"/>
                <w:bCs/>
                <w:sz w:val="20"/>
              </w:rPr>
              <w:t>The</w:t>
            </w:r>
            <w:r w:rsidRPr="001F1BFC">
              <w:rPr>
                <w:rFonts w:ascii="Arial" w:hAnsi="Arial" w:cs="Arial"/>
                <w:bCs/>
                <w:sz w:val="20"/>
              </w:rPr>
              <w:t xml:space="preserve"> source</w:t>
            </w:r>
            <w:r>
              <w:rPr>
                <w:rFonts w:ascii="Arial" w:hAnsi="Arial" w:cs="Arial"/>
                <w:bCs/>
                <w:sz w:val="20"/>
              </w:rPr>
              <w:t xml:space="preserve"> is the</w:t>
            </w:r>
            <w:r w:rsidRPr="001F1BFC">
              <w:rPr>
                <w:rFonts w:ascii="Arial" w:hAnsi="Arial" w:cs="Arial"/>
                <w:bCs/>
                <w:sz w:val="20"/>
              </w:rPr>
              <w:t xml:space="preserve"> specific website, email program, </w:t>
            </w:r>
            <w:r>
              <w:rPr>
                <w:rFonts w:ascii="Arial" w:hAnsi="Arial" w:cs="Arial"/>
                <w:bCs/>
                <w:sz w:val="20"/>
              </w:rPr>
              <w:t xml:space="preserve">or </w:t>
            </w:r>
            <w:r w:rsidRPr="001F1BFC">
              <w:rPr>
                <w:rFonts w:ascii="Arial" w:hAnsi="Arial" w:cs="Arial"/>
                <w:bCs/>
                <w:sz w:val="20"/>
              </w:rPr>
              <w:t>social media platform</w:t>
            </w:r>
            <w:r>
              <w:rPr>
                <w:rFonts w:ascii="Arial" w:hAnsi="Arial" w:cs="Arial"/>
                <w:bCs/>
                <w:sz w:val="20"/>
              </w:rPr>
              <w:t xml:space="preserve"> that sent/referred them to your site. </w:t>
            </w:r>
          </w:p>
        </w:tc>
      </w:tr>
      <w:tr w:rsidR="003748C9" w14:paraId="151F5582" w14:textId="77777777" w:rsidTr="00CE6CCC">
        <w:trPr>
          <w:trHeight w:val="548"/>
        </w:trPr>
        <w:tc>
          <w:tcPr>
            <w:tcW w:w="2785" w:type="dxa"/>
          </w:tcPr>
          <w:p w14:paraId="52A6651D" w14:textId="7F28DAC4" w:rsidR="003748C9" w:rsidRPr="001F1BFC" w:rsidRDefault="003748C9" w:rsidP="003748C9">
            <w:pPr>
              <w:rPr>
                <w:rFonts w:ascii="Arial" w:hAnsi="Arial" w:cs="Arial"/>
                <w:b/>
                <w:sz w:val="20"/>
              </w:rPr>
            </w:pPr>
            <w:r w:rsidRPr="001F1BFC">
              <w:rPr>
                <w:rFonts w:ascii="Arial" w:hAnsi="Arial" w:cs="Arial"/>
                <w:b/>
                <w:sz w:val="20"/>
              </w:rPr>
              <w:t>Time After Search</w:t>
            </w:r>
          </w:p>
        </w:tc>
        <w:tc>
          <w:tcPr>
            <w:tcW w:w="6565" w:type="dxa"/>
          </w:tcPr>
          <w:p w14:paraId="5481DD9B" w14:textId="5D5D8125" w:rsidR="003748C9" w:rsidRPr="001F1BFC" w:rsidRDefault="003748C9" w:rsidP="003748C9">
            <w:pPr>
              <w:rPr>
                <w:rFonts w:ascii="Arial" w:hAnsi="Arial" w:cs="Arial"/>
                <w:bCs/>
                <w:sz w:val="20"/>
              </w:rPr>
            </w:pPr>
            <w:r w:rsidRPr="001F1BFC">
              <w:rPr>
                <w:rFonts w:ascii="Arial" w:hAnsi="Arial" w:cs="Arial"/>
                <w:bCs/>
                <w:sz w:val="20"/>
              </w:rPr>
              <w:t>The average amount of time users spent on the site following a</w:t>
            </w:r>
            <w:r>
              <w:rPr>
                <w:rFonts w:ascii="Arial" w:hAnsi="Arial" w:cs="Arial"/>
                <w:bCs/>
                <w:sz w:val="20"/>
              </w:rPr>
              <w:t>n online</w:t>
            </w:r>
            <w:r w:rsidRPr="001F1BFC">
              <w:rPr>
                <w:rFonts w:ascii="Arial" w:hAnsi="Arial" w:cs="Arial"/>
                <w:bCs/>
                <w:sz w:val="20"/>
              </w:rPr>
              <w:t xml:space="preserve"> search.</w:t>
            </w:r>
          </w:p>
        </w:tc>
      </w:tr>
      <w:tr w:rsidR="003748C9" w14:paraId="31290F57" w14:textId="77777777" w:rsidTr="00CE6CCC">
        <w:trPr>
          <w:trHeight w:val="548"/>
        </w:trPr>
        <w:tc>
          <w:tcPr>
            <w:tcW w:w="2785" w:type="dxa"/>
          </w:tcPr>
          <w:p w14:paraId="235BA8A0" w14:textId="2FF00527" w:rsidR="003748C9" w:rsidRPr="001F1BFC" w:rsidRDefault="003748C9" w:rsidP="003748C9">
            <w:pPr>
              <w:rPr>
                <w:rFonts w:ascii="Arial" w:hAnsi="Arial" w:cs="Arial"/>
                <w:b/>
                <w:sz w:val="20"/>
              </w:rPr>
            </w:pPr>
            <w:r w:rsidRPr="001F1BFC">
              <w:rPr>
                <w:rFonts w:ascii="Arial" w:hAnsi="Arial" w:cs="Arial"/>
                <w:b/>
                <w:sz w:val="20"/>
              </w:rPr>
              <w:t>Users</w:t>
            </w:r>
          </w:p>
        </w:tc>
        <w:tc>
          <w:tcPr>
            <w:tcW w:w="6565" w:type="dxa"/>
          </w:tcPr>
          <w:p w14:paraId="0E60C317" w14:textId="6807B0C4" w:rsidR="003748C9" w:rsidRPr="001F1BFC" w:rsidRDefault="003748C9" w:rsidP="003748C9">
            <w:pPr>
              <w:rPr>
                <w:rFonts w:ascii="Arial" w:hAnsi="Arial" w:cs="Arial"/>
                <w:bCs/>
                <w:sz w:val="20"/>
              </w:rPr>
            </w:pPr>
            <w:r w:rsidRPr="001F1BFC">
              <w:rPr>
                <w:rFonts w:ascii="Arial" w:hAnsi="Arial" w:cs="Arial"/>
                <w:bCs/>
                <w:sz w:val="20"/>
              </w:rPr>
              <w:t>The number of unique devices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Pr="001F1BFC">
              <w:rPr>
                <w:rFonts w:ascii="Arial" w:hAnsi="Arial" w:cs="Arial"/>
                <w:bCs/>
                <w:sz w:val="20"/>
              </w:rPr>
              <w:t xml:space="preserve">that have initiated at least one session during </w:t>
            </w:r>
            <w:r>
              <w:rPr>
                <w:rFonts w:ascii="Arial" w:hAnsi="Arial" w:cs="Arial"/>
                <w:bCs/>
                <w:sz w:val="20"/>
              </w:rPr>
              <w:t>a</w:t>
            </w:r>
            <w:r w:rsidRPr="001F1BFC">
              <w:rPr>
                <w:rFonts w:ascii="Arial" w:hAnsi="Arial" w:cs="Arial"/>
                <w:bCs/>
                <w:sz w:val="20"/>
              </w:rPr>
              <w:t xml:space="preserve"> date range</w:t>
            </w:r>
            <w:r>
              <w:rPr>
                <w:rFonts w:ascii="Arial" w:hAnsi="Arial" w:cs="Arial"/>
                <w:bCs/>
                <w:sz w:val="20"/>
              </w:rPr>
              <w:t xml:space="preserve"> (e.g., March 1 to April 1)</w:t>
            </w:r>
            <w:r w:rsidRPr="001F1BFC">
              <w:rPr>
                <w:rFonts w:ascii="Arial" w:hAnsi="Arial" w:cs="Arial"/>
                <w:bCs/>
                <w:sz w:val="20"/>
              </w:rPr>
              <w:t>.</w:t>
            </w:r>
          </w:p>
        </w:tc>
      </w:tr>
    </w:tbl>
    <w:p w14:paraId="554450DE" w14:textId="1624CC5B" w:rsidR="00E11995" w:rsidRDefault="00E11995" w:rsidP="005C3F09">
      <w:pPr>
        <w:keepNext/>
        <w:keepLines/>
        <w:spacing w:after="0" w:line="240" w:lineRule="auto"/>
        <w:contextualSpacing/>
        <w:rPr>
          <w:rFonts w:ascii="Calibri" w:eastAsia="Calibri" w:hAnsi="Calibri" w:cs="Times New Roman"/>
        </w:rPr>
      </w:pPr>
      <w:bookmarkStart w:id="1" w:name="_How_to_Find"/>
      <w:bookmarkEnd w:id="1"/>
    </w:p>
    <w:p w14:paraId="1A5936A2" w14:textId="77777777" w:rsidR="001F1BFC" w:rsidRDefault="001F1BFC" w:rsidP="001F1BFC">
      <w:pPr>
        <w:pStyle w:val="Heading2"/>
        <w:rPr>
          <w:rFonts w:eastAsia="Calibri"/>
        </w:rPr>
      </w:pPr>
      <w:r w:rsidRPr="001F1BFC">
        <w:rPr>
          <w:rFonts w:eastAsia="Calibri"/>
        </w:rPr>
        <w:t>Getting Started</w:t>
      </w:r>
    </w:p>
    <w:p w14:paraId="4A59B3C9" w14:textId="62C7CF7F" w:rsidR="001F1BFC" w:rsidRDefault="001F1BFC" w:rsidP="00F75C5A">
      <w:pPr>
        <w:keepNext/>
        <w:keepLines/>
        <w:contextualSpacing/>
        <w:rPr>
          <w:rFonts w:ascii="Calibri" w:eastAsia="Calibri" w:hAnsi="Calibri" w:cs="Times New Roman"/>
        </w:rPr>
      </w:pPr>
      <w:r w:rsidRPr="31049372">
        <w:rPr>
          <w:rFonts w:ascii="Calibri" w:eastAsia="Calibri" w:hAnsi="Calibri" w:cs="Times New Roman"/>
        </w:rPr>
        <w:t>Now that you</w:t>
      </w:r>
      <w:r w:rsidR="009408AC">
        <w:rPr>
          <w:rFonts w:ascii="Calibri" w:eastAsia="Calibri" w:hAnsi="Calibri" w:cs="Times New Roman"/>
        </w:rPr>
        <w:t>’re</w:t>
      </w:r>
      <w:r w:rsidRPr="31049372">
        <w:rPr>
          <w:rFonts w:ascii="Calibri" w:eastAsia="Calibri" w:hAnsi="Calibri" w:cs="Times New Roman"/>
        </w:rPr>
        <w:t xml:space="preserve"> familiar with the terminology, you can </w:t>
      </w:r>
      <w:r w:rsidR="009408AC">
        <w:rPr>
          <w:rFonts w:ascii="Calibri" w:eastAsia="Calibri" w:hAnsi="Calibri" w:cs="Times New Roman"/>
        </w:rPr>
        <w:t>work</w:t>
      </w:r>
      <w:r w:rsidRPr="31049372">
        <w:rPr>
          <w:rFonts w:ascii="Calibri" w:eastAsia="Calibri" w:hAnsi="Calibri" w:cs="Times New Roman"/>
        </w:rPr>
        <w:t xml:space="preserve"> with your web team </w:t>
      </w:r>
      <w:r w:rsidR="009408AC">
        <w:rPr>
          <w:rFonts w:ascii="Calibri" w:eastAsia="Calibri" w:hAnsi="Calibri" w:cs="Times New Roman"/>
        </w:rPr>
        <w:t>to</w:t>
      </w:r>
      <w:r w:rsidRPr="31049372">
        <w:rPr>
          <w:rFonts w:ascii="Calibri" w:eastAsia="Calibri" w:hAnsi="Calibri" w:cs="Times New Roman"/>
        </w:rPr>
        <w:t xml:space="preserve"> set goals </w:t>
      </w:r>
      <w:r w:rsidR="00BF1EFF">
        <w:rPr>
          <w:rFonts w:ascii="Calibri" w:eastAsia="Calibri" w:hAnsi="Calibri" w:cs="Times New Roman"/>
        </w:rPr>
        <w:t>and</w:t>
      </w:r>
      <w:r w:rsidRPr="31049372">
        <w:rPr>
          <w:rFonts w:ascii="Calibri" w:eastAsia="Calibri" w:hAnsi="Calibri" w:cs="Times New Roman"/>
        </w:rPr>
        <w:t xml:space="preserve"> make improvements or adjustments for optimal engagement. </w:t>
      </w:r>
      <w:r w:rsidR="00BF1EFF">
        <w:rPr>
          <w:rFonts w:ascii="Calibri" w:eastAsia="Calibri" w:hAnsi="Calibri" w:cs="Times New Roman"/>
        </w:rPr>
        <w:t>Analyzing</w:t>
      </w:r>
      <w:r w:rsidRPr="31049372">
        <w:rPr>
          <w:rFonts w:ascii="Calibri" w:eastAsia="Calibri" w:hAnsi="Calibri" w:cs="Times New Roman"/>
        </w:rPr>
        <w:t xml:space="preserve"> your website’s data doesn’t have to be a </w:t>
      </w:r>
      <w:r w:rsidR="004D39C4">
        <w:rPr>
          <w:rFonts w:ascii="Calibri" w:eastAsia="Calibri" w:hAnsi="Calibri" w:cs="Times New Roman"/>
        </w:rPr>
        <w:t>difficult</w:t>
      </w:r>
      <w:r w:rsidR="004D39C4" w:rsidRPr="31049372">
        <w:rPr>
          <w:rFonts w:ascii="Calibri" w:eastAsia="Calibri" w:hAnsi="Calibri" w:cs="Times New Roman"/>
        </w:rPr>
        <w:t xml:space="preserve"> </w:t>
      </w:r>
      <w:r w:rsidRPr="31049372">
        <w:rPr>
          <w:rFonts w:ascii="Calibri" w:eastAsia="Calibri" w:hAnsi="Calibri" w:cs="Times New Roman"/>
        </w:rPr>
        <w:t>process. Start by asking the following questions</w:t>
      </w:r>
      <w:r w:rsidR="004D39C4">
        <w:rPr>
          <w:rFonts w:ascii="Calibri" w:eastAsia="Calibri" w:hAnsi="Calibri" w:cs="Times New Roman"/>
        </w:rPr>
        <w:t>:</w:t>
      </w:r>
    </w:p>
    <w:p w14:paraId="564B35E9" w14:textId="323D6D7A" w:rsidR="001F1BFC" w:rsidRDefault="001F1BFC" w:rsidP="00F75C5A">
      <w:pPr>
        <w:pStyle w:val="ListParagraph"/>
        <w:keepNext/>
        <w:keepLines/>
        <w:numPr>
          <w:ilvl w:val="0"/>
          <w:numId w:val="16"/>
        </w:numPr>
        <w:spacing w:after="0"/>
        <w:rPr>
          <w:rFonts w:ascii="Calibri" w:eastAsia="Calibri" w:hAnsi="Calibri" w:cs="Times New Roman"/>
        </w:rPr>
      </w:pPr>
      <w:r w:rsidRPr="31049372">
        <w:rPr>
          <w:rFonts w:ascii="Calibri" w:eastAsia="Calibri" w:hAnsi="Calibri" w:cs="Times New Roman"/>
        </w:rPr>
        <w:t xml:space="preserve">Are </w:t>
      </w:r>
      <w:r w:rsidR="004D39C4">
        <w:rPr>
          <w:rFonts w:ascii="Calibri" w:eastAsia="Calibri" w:hAnsi="Calibri" w:cs="Times New Roman"/>
        </w:rPr>
        <w:t>your</w:t>
      </w:r>
      <w:r w:rsidR="004D39C4" w:rsidRPr="31049372">
        <w:rPr>
          <w:rFonts w:ascii="Calibri" w:eastAsia="Calibri" w:hAnsi="Calibri" w:cs="Times New Roman"/>
        </w:rPr>
        <w:t xml:space="preserve"> </w:t>
      </w:r>
      <w:r w:rsidRPr="31049372">
        <w:rPr>
          <w:rFonts w:ascii="Calibri" w:eastAsia="Calibri" w:hAnsi="Calibri" w:cs="Times New Roman"/>
        </w:rPr>
        <w:t>most popular pages</w:t>
      </w:r>
      <w:r w:rsidR="003B7363">
        <w:rPr>
          <w:rFonts w:ascii="Calibri" w:eastAsia="Calibri" w:hAnsi="Calibri" w:cs="Times New Roman"/>
        </w:rPr>
        <w:t xml:space="preserve"> </w:t>
      </w:r>
      <w:r w:rsidRPr="31049372">
        <w:rPr>
          <w:rFonts w:ascii="Calibri" w:eastAsia="Calibri" w:hAnsi="Calibri" w:cs="Times New Roman"/>
        </w:rPr>
        <w:t>designed to convert visitors into program enrollees?</w:t>
      </w:r>
      <w:r w:rsidR="003B7363">
        <w:rPr>
          <w:rFonts w:ascii="Calibri" w:eastAsia="Calibri" w:hAnsi="Calibri" w:cs="Times New Roman"/>
        </w:rPr>
        <w:t xml:space="preserve"> </w:t>
      </w:r>
      <w:r w:rsidR="00DE5AA1">
        <w:rPr>
          <w:rFonts w:ascii="Calibri" w:eastAsia="Calibri" w:hAnsi="Calibri" w:cs="Times New Roman"/>
        </w:rPr>
        <w:t>How do you include the call-to-action to enroll in the program on your website?</w:t>
      </w:r>
    </w:p>
    <w:p w14:paraId="19329B86" w14:textId="6B7E0F20" w:rsidR="001F1BFC" w:rsidRDefault="00DE5AA1" w:rsidP="00F75C5A">
      <w:pPr>
        <w:pStyle w:val="ListParagraph"/>
        <w:keepNext/>
        <w:keepLines/>
        <w:numPr>
          <w:ilvl w:val="0"/>
          <w:numId w:val="16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How are you using features like regular blog posts, event updates, testimonials, or new information to give visitors a compelling reason to come back?</w:t>
      </w:r>
    </w:p>
    <w:p w14:paraId="1A7C6B05" w14:textId="3A6AF870" w:rsidR="001F1BFC" w:rsidRDefault="00DE5AA1" w:rsidP="00F75C5A">
      <w:pPr>
        <w:pStyle w:val="ListParagraph"/>
        <w:keepNext/>
        <w:keepLines/>
        <w:numPr>
          <w:ilvl w:val="0"/>
          <w:numId w:val="16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How can your</w:t>
      </w:r>
      <w:r w:rsidR="001F1BFC" w:rsidRPr="31049372">
        <w:rPr>
          <w:rFonts w:ascii="Calibri" w:eastAsia="Calibri" w:hAnsi="Calibri" w:cs="Times New Roman"/>
        </w:rPr>
        <w:t xml:space="preserve"> website copy make use of the most popular keywords and key phrases around prediabetes and type 2 diabetes prevention to drive traffic to the site? </w:t>
      </w:r>
      <w:r w:rsidR="005562FD">
        <w:rPr>
          <w:rFonts w:ascii="Calibri" w:eastAsia="Calibri" w:hAnsi="Calibri" w:cs="Times New Roman"/>
        </w:rPr>
        <w:t xml:space="preserve">You can figure out which </w:t>
      </w:r>
      <w:r w:rsidR="00A95D00">
        <w:rPr>
          <w:rFonts w:ascii="Calibri" w:eastAsia="Calibri" w:hAnsi="Calibri" w:cs="Times New Roman"/>
        </w:rPr>
        <w:t>organic keywords (those that your users search for that leads to your website) are most popular through a metrics tool like Google Analytics. Be sure to then incorporate these keywords into your copy.</w:t>
      </w:r>
    </w:p>
    <w:p w14:paraId="076E3F62" w14:textId="2020D8DC" w:rsidR="001F1BFC" w:rsidRDefault="001F1BFC" w:rsidP="00F75C5A">
      <w:pPr>
        <w:pStyle w:val="ListParagraph"/>
        <w:keepNext/>
        <w:keepLines/>
        <w:numPr>
          <w:ilvl w:val="0"/>
          <w:numId w:val="16"/>
        </w:numPr>
        <w:spacing w:after="0"/>
        <w:rPr>
          <w:rFonts w:ascii="Calibri" w:eastAsia="Calibri" w:hAnsi="Calibri" w:cs="Times New Roman"/>
        </w:rPr>
      </w:pPr>
      <w:r w:rsidRPr="31049372">
        <w:rPr>
          <w:rFonts w:ascii="Calibri" w:eastAsia="Calibri" w:hAnsi="Calibri" w:cs="Times New Roman"/>
        </w:rPr>
        <w:t xml:space="preserve">Do visitors look at several pages or leave after just one? Look at </w:t>
      </w:r>
      <w:r w:rsidR="004040D3">
        <w:rPr>
          <w:rFonts w:ascii="Calibri" w:eastAsia="Calibri" w:hAnsi="Calibri" w:cs="Times New Roman"/>
        </w:rPr>
        <w:t>a</w:t>
      </w:r>
      <w:r w:rsidRPr="31049372">
        <w:rPr>
          <w:rFonts w:ascii="Calibri" w:eastAsia="Calibri" w:hAnsi="Calibri" w:cs="Times New Roman"/>
        </w:rPr>
        <w:t>verage search depth, average time on page, pages per session, and bounce rate.</w:t>
      </w:r>
      <w:r w:rsidR="00DE5AA1">
        <w:rPr>
          <w:rFonts w:ascii="Calibri" w:eastAsia="Calibri" w:hAnsi="Calibri" w:cs="Times New Roman"/>
        </w:rPr>
        <w:t xml:space="preserve"> What could you change to encourage them to stay on your website longer?</w:t>
      </w:r>
    </w:p>
    <w:p w14:paraId="75446DE5" w14:textId="6404EA9B" w:rsidR="001F1BFC" w:rsidRDefault="00DE5AA1" w:rsidP="00F75C5A">
      <w:pPr>
        <w:pStyle w:val="ListParagraph"/>
        <w:keepNext/>
        <w:keepLines/>
        <w:numPr>
          <w:ilvl w:val="0"/>
          <w:numId w:val="16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On what page are visitors most likely to exit your website?</w:t>
      </w:r>
      <w:r w:rsidR="001F1BFC" w:rsidRPr="31049372">
        <w:rPr>
          <w:rFonts w:ascii="Calibri" w:eastAsia="Calibri" w:hAnsi="Calibri" w:cs="Times New Roman"/>
        </w:rPr>
        <w:t xml:space="preserve"> What might be causing them to leave on that page? </w:t>
      </w:r>
      <w:r w:rsidR="733A2A26" w:rsidRPr="31049372">
        <w:rPr>
          <w:rFonts w:ascii="Calibri" w:eastAsia="Calibri" w:hAnsi="Calibri" w:cs="Times New Roman"/>
        </w:rPr>
        <w:t>Is there an external link to</w:t>
      </w:r>
      <w:r w:rsidR="505368E6" w:rsidRPr="31049372">
        <w:rPr>
          <w:rFonts w:ascii="Calibri" w:eastAsia="Calibri" w:hAnsi="Calibri" w:cs="Times New Roman"/>
        </w:rPr>
        <w:t xml:space="preserve"> </w:t>
      </w:r>
      <w:r w:rsidR="006F614D">
        <w:rPr>
          <w:rFonts w:ascii="Calibri" w:eastAsia="Calibri" w:hAnsi="Calibri" w:cs="Times New Roman"/>
        </w:rPr>
        <w:t>the Prediabetes</w:t>
      </w:r>
      <w:r w:rsidR="006F614D" w:rsidRPr="31049372">
        <w:rPr>
          <w:rFonts w:ascii="Calibri" w:eastAsia="Calibri" w:hAnsi="Calibri" w:cs="Times New Roman"/>
        </w:rPr>
        <w:t xml:space="preserve"> </w:t>
      </w:r>
      <w:r w:rsidR="006F614D">
        <w:rPr>
          <w:rFonts w:ascii="Calibri" w:eastAsia="Calibri" w:hAnsi="Calibri" w:cs="Times New Roman"/>
        </w:rPr>
        <w:t>R</w:t>
      </w:r>
      <w:r w:rsidR="001F1BFC" w:rsidRPr="31049372">
        <w:rPr>
          <w:rFonts w:ascii="Calibri" w:eastAsia="Calibri" w:hAnsi="Calibri" w:cs="Times New Roman"/>
        </w:rPr>
        <w:t xml:space="preserve">isk </w:t>
      </w:r>
      <w:r w:rsidR="006F614D">
        <w:rPr>
          <w:rFonts w:ascii="Calibri" w:eastAsia="Calibri" w:hAnsi="Calibri" w:cs="Times New Roman"/>
        </w:rPr>
        <w:t>T</w:t>
      </w:r>
      <w:r w:rsidR="001F1BFC" w:rsidRPr="31049372">
        <w:rPr>
          <w:rFonts w:ascii="Calibri" w:eastAsia="Calibri" w:hAnsi="Calibri" w:cs="Times New Roman"/>
        </w:rPr>
        <w:t xml:space="preserve">est? If </w:t>
      </w:r>
      <w:r w:rsidR="4DAF9B7D" w:rsidRPr="31049372">
        <w:rPr>
          <w:rFonts w:ascii="Calibri" w:eastAsia="Calibri" w:hAnsi="Calibri" w:cs="Times New Roman"/>
        </w:rPr>
        <w:t xml:space="preserve">so, </w:t>
      </w:r>
      <w:r w:rsidR="00F56ADA">
        <w:rPr>
          <w:rFonts w:ascii="Calibri" w:eastAsia="Calibri" w:hAnsi="Calibri" w:cs="Times New Roman"/>
        </w:rPr>
        <w:t xml:space="preserve">consider adding a </w:t>
      </w:r>
      <w:hyperlink r:id="rId11" w:history="1">
        <w:r w:rsidR="00F56ADA" w:rsidRPr="00D51123">
          <w:rPr>
            <w:rStyle w:val="Hyperlink"/>
            <w:rFonts w:ascii="Calibri" w:eastAsia="Calibri" w:hAnsi="Calibri" w:cs="Times New Roman"/>
          </w:rPr>
          <w:t>graphic badge</w:t>
        </w:r>
      </w:hyperlink>
      <w:r w:rsidR="00F56ADA">
        <w:rPr>
          <w:rFonts w:ascii="Calibri" w:eastAsia="Calibri" w:hAnsi="Calibri" w:cs="Times New Roman"/>
        </w:rPr>
        <w:t xml:space="preserve"> of the test</w:t>
      </w:r>
      <w:r w:rsidR="001F1BFC" w:rsidRPr="31049372">
        <w:rPr>
          <w:rFonts w:ascii="Calibri" w:eastAsia="Calibri" w:hAnsi="Calibri" w:cs="Times New Roman"/>
        </w:rPr>
        <w:t xml:space="preserve"> </w:t>
      </w:r>
      <w:r w:rsidR="007C569A">
        <w:rPr>
          <w:rFonts w:ascii="Calibri" w:eastAsia="Calibri" w:hAnsi="Calibri" w:cs="Times New Roman"/>
        </w:rPr>
        <w:t xml:space="preserve">on </w:t>
      </w:r>
      <w:r w:rsidR="001F1BFC" w:rsidRPr="31049372">
        <w:rPr>
          <w:rFonts w:ascii="Calibri" w:eastAsia="Calibri" w:hAnsi="Calibri" w:cs="Times New Roman"/>
        </w:rPr>
        <w:t>your website so users stay on your site</w:t>
      </w:r>
      <w:r w:rsidR="00F56ADA">
        <w:rPr>
          <w:rFonts w:ascii="Calibri" w:eastAsia="Calibri" w:hAnsi="Calibri" w:cs="Times New Roman"/>
        </w:rPr>
        <w:t>.</w:t>
      </w:r>
    </w:p>
    <w:p w14:paraId="5B336F66" w14:textId="743589F8" w:rsidR="001F1BFC" w:rsidRDefault="008F0C3C" w:rsidP="00F75C5A">
      <w:pPr>
        <w:pStyle w:val="ListParagraph"/>
        <w:keepNext/>
        <w:keepLines/>
        <w:numPr>
          <w:ilvl w:val="0"/>
          <w:numId w:val="16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W</w:t>
      </w:r>
      <w:r w:rsidR="001F1BFC" w:rsidRPr="31049372">
        <w:rPr>
          <w:rFonts w:ascii="Calibri" w:eastAsia="Calibri" w:hAnsi="Calibri" w:cs="Times New Roman"/>
        </w:rPr>
        <w:t>hich group of referrers generates the most site traffic? You can also drill</w:t>
      </w:r>
      <w:r>
        <w:rPr>
          <w:rFonts w:ascii="Calibri" w:eastAsia="Calibri" w:hAnsi="Calibri" w:cs="Times New Roman"/>
        </w:rPr>
        <w:t xml:space="preserve"> </w:t>
      </w:r>
      <w:r w:rsidR="001F1BFC" w:rsidRPr="31049372">
        <w:rPr>
          <w:rFonts w:ascii="Calibri" w:eastAsia="Calibri" w:hAnsi="Calibri" w:cs="Times New Roman"/>
        </w:rPr>
        <w:t xml:space="preserve">down to view the </w:t>
      </w:r>
      <w:r>
        <w:rPr>
          <w:rFonts w:ascii="Calibri" w:eastAsia="Calibri" w:hAnsi="Calibri" w:cs="Times New Roman"/>
        </w:rPr>
        <w:t>r</w:t>
      </w:r>
      <w:r w:rsidR="001F1BFC" w:rsidRPr="31049372">
        <w:rPr>
          <w:rFonts w:ascii="Calibri" w:eastAsia="Calibri" w:hAnsi="Calibri" w:cs="Times New Roman"/>
        </w:rPr>
        <w:t xml:space="preserve">eferral </w:t>
      </w:r>
      <w:r>
        <w:rPr>
          <w:rFonts w:ascii="Calibri" w:eastAsia="Calibri" w:hAnsi="Calibri" w:cs="Times New Roman"/>
        </w:rPr>
        <w:t>p</w:t>
      </w:r>
      <w:r w:rsidR="001F1BFC" w:rsidRPr="31049372">
        <w:rPr>
          <w:rFonts w:ascii="Calibri" w:eastAsia="Calibri" w:hAnsi="Calibri" w:cs="Times New Roman"/>
        </w:rPr>
        <w:t>ath</w:t>
      </w:r>
      <w:r>
        <w:rPr>
          <w:rFonts w:ascii="Calibri" w:eastAsia="Calibri" w:hAnsi="Calibri" w:cs="Times New Roman"/>
        </w:rPr>
        <w:t>—</w:t>
      </w:r>
      <w:r w:rsidR="001F1BFC" w:rsidRPr="31049372">
        <w:rPr>
          <w:rFonts w:ascii="Calibri" w:eastAsia="Calibri" w:hAnsi="Calibri" w:cs="Times New Roman"/>
        </w:rPr>
        <w:t>the individual pages linking to your website.</w:t>
      </w:r>
    </w:p>
    <w:p w14:paraId="67F0F05A" w14:textId="1181DA41" w:rsidR="001F1BFC" w:rsidRDefault="00DE5AA1" w:rsidP="00F75C5A">
      <w:pPr>
        <w:pStyle w:val="ListParagraph"/>
        <w:keepNext/>
        <w:keepLines/>
        <w:numPr>
          <w:ilvl w:val="0"/>
          <w:numId w:val="16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What broken links or outdated graphics need to be updated on your site?</w:t>
      </w:r>
      <w:r w:rsidR="001F1BFC" w:rsidRPr="001F1BFC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Issues with these features hurt</w:t>
      </w:r>
      <w:r w:rsidR="001F1BFC" w:rsidRPr="001F1BFC">
        <w:rPr>
          <w:rFonts w:ascii="Calibri" w:eastAsia="Calibri" w:hAnsi="Calibri" w:cs="Times New Roman"/>
        </w:rPr>
        <w:t xml:space="preserve"> </w:t>
      </w:r>
      <w:r w:rsidR="004040D3">
        <w:rPr>
          <w:rFonts w:ascii="Calibri" w:eastAsia="Calibri" w:hAnsi="Calibri" w:cs="Times New Roman"/>
        </w:rPr>
        <w:t xml:space="preserve">your </w:t>
      </w:r>
      <w:r w:rsidR="001F1BFC" w:rsidRPr="001F1BFC">
        <w:rPr>
          <w:rFonts w:ascii="Calibri" w:eastAsia="Calibri" w:hAnsi="Calibri" w:cs="Times New Roman"/>
        </w:rPr>
        <w:t>website credibility</w:t>
      </w:r>
      <w:r>
        <w:rPr>
          <w:rFonts w:ascii="Calibri" w:eastAsia="Calibri" w:hAnsi="Calibri" w:cs="Times New Roman"/>
        </w:rPr>
        <w:t xml:space="preserve">, so they’re important to address. </w:t>
      </w:r>
      <w:r w:rsidR="001F1BFC" w:rsidRPr="001F1BFC">
        <w:rPr>
          <w:rFonts w:ascii="Calibri" w:eastAsia="Calibri" w:hAnsi="Calibri" w:cs="Times New Roman"/>
        </w:rPr>
        <w:t>What is the plan and timeline to fix these?</w:t>
      </w:r>
    </w:p>
    <w:p w14:paraId="1CC085B8" w14:textId="27D61AB5" w:rsidR="001F1BFC" w:rsidRPr="001F1BFC" w:rsidRDefault="00DE5AA1" w:rsidP="00F75C5A">
      <w:pPr>
        <w:pStyle w:val="ListParagraph"/>
        <w:keepNext/>
        <w:keepLines/>
        <w:numPr>
          <w:ilvl w:val="0"/>
          <w:numId w:val="16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What can you improve to provide visitors with better information? Review your webpages to see if they provide </w:t>
      </w:r>
      <w:r w:rsidR="001F1BFC" w:rsidRPr="001F1BFC">
        <w:rPr>
          <w:rFonts w:ascii="Calibri" w:eastAsia="Calibri" w:hAnsi="Calibri" w:cs="Times New Roman"/>
        </w:rPr>
        <w:t xml:space="preserve">answers about prediabetes, the lifestyle </w:t>
      </w:r>
      <w:proofErr w:type="gramStart"/>
      <w:r w:rsidR="001F1BFC" w:rsidRPr="001F1BFC">
        <w:rPr>
          <w:rFonts w:ascii="Calibri" w:eastAsia="Calibri" w:hAnsi="Calibri" w:cs="Times New Roman"/>
        </w:rPr>
        <w:t>change</w:t>
      </w:r>
      <w:proofErr w:type="gramEnd"/>
      <w:r w:rsidR="001F1BFC" w:rsidRPr="001F1BFC">
        <w:rPr>
          <w:rFonts w:ascii="Calibri" w:eastAsia="Calibri" w:hAnsi="Calibri" w:cs="Times New Roman"/>
        </w:rPr>
        <w:t xml:space="preserve"> program, their personal risk, and </w:t>
      </w:r>
      <w:r w:rsidR="004040D3">
        <w:rPr>
          <w:rFonts w:ascii="Calibri" w:eastAsia="Calibri" w:hAnsi="Calibri" w:cs="Times New Roman"/>
        </w:rPr>
        <w:t xml:space="preserve">a </w:t>
      </w:r>
      <w:r w:rsidR="001F1BFC" w:rsidRPr="001F1BFC">
        <w:rPr>
          <w:rFonts w:ascii="Calibri" w:eastAsia="Calibri" w:hAnsi="Calibri" w:cs="Times New Roman"/>
        </w:rPr>
        <w:t>call to action to enroll in the program</w:t>
      </w:r>
      <w:r>
        <w:rPr>
          <w:rFonts w:ascii="Calibri" w:eastAsia="Calibri" w:hAnsi="Calibri" w:cs="Times New Roman"/>
        </w:rPr>
        <w:t>.</w:t>
      </w:r>
      <w:r w:rsidR="001F1BFC" w:rsidRPr="001F1BFC">
        <w:rPr>
          <w:rFonts w:ascii="Calibri" w:eastAsia="Calibri" w:hAnsi="Calibri" w:cs="Times New Roman"/>
        </w:rPr>
        <w:t xml:space="preserve"> </w:t>
      </w:r>
      <w:r w:rsidR="00325449">
        <w:rPr>
          <w:rFonts w:ascii="Calibri" w:eastAsia="Calibri" w:hAnsi="Calibri" w:cs="Times New Roman"/>
        </w:rPr>
        <w:t>Look to have some viewers share their user experience to help you know what’s working and what to improve.</w:t>
      </w:r>
    </w:p>
    <w:sectPr w:rsidR="001F1BFC" w:rsidRPr="001F1BFC" w:rsidSect="007B03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8AE75" w14:textId="77777777" w:rsidR="00727E48" w:rsidRDefault="00727E48">
      <w:pPr>
        <w:spacing w:after="0" w:line="240" w:lineRule="auto"/>
      </w:pPr>
      <w:r>
        <w:separator/>
      </w:r>
    </w:p>
  </w:endnote>
  <w:endnote w:type="continuationSeparator" w:id="0">
    <w:p w14:paraId="017B517F" w14:textId="77777777" w:rsidR="00727E48" w:rsidRDefault="00727E48">
      <w:pPr>
        <w:spacing w:after="0" w:line="240" w:lineRule="auto"/>
      </w:pPr>
      <w:r>
        <w:continuationSeparator/>
      </w:r>
    </w:p>
  </w:endnote>
  <w:endnote w:type="continuationNotice" w:id="1">
    <w:p w14:paraId="5051B218" w14:textId="77777777" w:rsidR="00727E48" w:rsidRDefault="00727E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F7412" w14:textId="77777777" w:rsidR="001E15A8" w:rsidRDefault="001E15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B4CEC" w14:textId="77777777" w:rsidR="001E15A8" w:rsidRDefault="001E15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9BE69" w14:textId="77777777" w:rsidR="001E15A8" w:rsidRDefault="001E15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E5672" w14:textId="77777777" w:rsidR="00727E48" w:rsidRDefault="00727E48">
      <w:pPr>
        <w:spacing w:after="0" w:line="240" w:lineRule="auto"/>
      </w:pPr>
      <w:r>
        <w:separator/>
      </w:r>
    </w:p>
  </w:footnote>
  <w:footnote w:type="continuationSeparator" w:id="0">
    <w:p w14:paraId="7EBC6086" w14:textId="77777777" w:rsidR="00727E48" w:rsidRDefault="00727E48">
      <w:pPr>
        <w:spacing w:after="0" w:line="240" w:lineRule="auto"/>
      </w:pPr>
      <w:r>
        <w:continuationSeparator/>
      </w:r>
    </w:p>
  </w:footnote>
  <w:footnote w:type="continuationNotice" w:id="1">
    <w:p w14:paraId="1151B21D" w14:textId="77777777" w:rsidR="00727E48" w:rsidRDefault="00727E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3BFD1" w14:textId="77777777" w:rsidR="001E15A8" w:rsidRDefault="001E15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1BD65" w14:textId="77777777" w:rsidR="000F61E1" w:rsidRDefault="00E16B9B" w:rsidP="00D34411">
    <w:pPr>
      <w:pStyle w:val="Header"/>
    </w:pPr>
    <w:r w:rsidRPr="00A7211A">
      <w:rPr>
        <w:caps/>
        <w:noProof/>
        <w:color w:val="1F4E79" w:themeColor="accent1" w:themeShade="80"/>
        <w:sz w:val="18"/>
        <w:szCs w:val="18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32E6CA4" wp14:editId="770A92F0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oup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o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Rectangle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Rectangle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B3E657" w14:textId="4E1E52EA" w:rsidR="000F61E1" w:rsidRPr="00A7211A" w:rsidRDefault="00727B15" w:rsidP="00D34411">
                              <w:pPr>
                                <w:jc w:val="center"/>
                                <w:rPr>
                                  <w:color w:val="1F4E79" w:themeColor="accent1" w:themeShade="80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Text Box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86E5AD" w14:textId="3EF98599" w:rsidR="000F61E1" w:rsidRDefault="00E16B9B" w:rsidP="00D34411">
                            <w:pPr>
                              <w:pStyle w:val="Header"/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F24820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32E6CA4" id="Group 158" o:spid="_x0000_s1026" style="position:absolute;margin-left:0;margin-top:0;width:133.9pt;height:80.65pt;z-index:251658240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">
              <v:group id="Group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Rectangle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Rectangle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Rectangle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2" o:title="" recolor="t" rotate="t" type="frame"/>
                  <v:textbox>
                    <w:txbxContent>
                      <w:p w14:paraId="6BB3E657" w14:textId="4E1E52EA" w:rsidR="000F61E1" w:rsidRPr="00A7211A" w:rsidRDefault="00727B15" w:rsidP="00D34411">
                        <w:pPr>
                          <w:jc w:val="center"/>
                          <w:rPr>
                            <w:color w:val="1F4E79" w:themeColor="accent1" w:themeShade="8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3" o:spid="_x0000_s1031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786E5AD" w14:textId="3EF98599" w:rsidR="000F61E1" w:rsidRDefault="00E16B9B" w:rsidP="00D34411">
                      <w:pPr>
                        <w:pStyle w:val="Header"/>
                        <w:tabs>
                          <w:tab w:val="clear" w:pos="4680"/>
                          <w:tab w:val="clear" w:pos="9360"/>
                        </w:tabs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 xml:space="preserve"> PAGE   \* MERGEFORMAT 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="00F24820">
                        <w:rPr>
                          <w:noProof/>
                          <w:color w:val="FFFFFF" w:themeColor="background1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noProof/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  <w:p w14:paraId="36DB89F5" w14:textId="77777777" w:rsidR="000F61E1" w:rsidRDefault="00727B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102C" w14:textId="77777777" w:rsidR="001E15A8" w:rsidRDefault="001E15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310F"/>
    <w:multiLevelType w:val="hybridMultilevel"/>
    <w:tmpl w:val="93CA0F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2A1DB1"/>
    <w:multiLevelType w:val="hybridMultilevel"/>
    <w:tmpl w:val="75BE8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24B43"/>
    <w:multiLevelType w:val="multilevel"/>
    <w:tmpl w:val="1722B5C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4D3251E"/>
    <w:multiLevelType w:val="hybridMultilevel"/>
    <w:tmpl w:val="4A448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CB5172"/>
    <w:multiLevelType w:val="hybridMultilevel"/>
    <w:tmpl w:val="864EDFA0"/>
    <w:lvl w:ilvl="0" w:tplc="948C3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63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58B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228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F263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B46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3EB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2F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904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B06FAD"/>
    <w:multiLevelType w:val="hybridMultilevel"/>
    <w:tmpl w:val="223CA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595BFF"/>
    <w:multiLevelType w:val="hybridMultilevel"/>
    <w:tmpl w:val="F9749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DD77DC"/>
    <w:multiLevelType w:val="hybridMultilevel"/>
    <w:tmpl w:val="F31ACF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6000991"/>
    <w:multiLevelType w:val="hybridMultilevel"/>
    <w:tmpl w:val="1DA22F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9A2381"/>
    <w:multiLevelType w:val="hybridMultilevel"/>
    <w:tmpl w:val="AB28B2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6365BE"/>
    <w:multiLevelType w:val="hybridMultilevel"/>
    <w:tmpl w:val="CE88B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1B5333A"/>
    <w:multiLevelType w:val="hybridMultilevel"/>
    <w:tmpl w:val="53E4A6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0A66ED"/>
    <w:multiLevelType w:val="hybridMultilevel"/>
    <w:tmpl w:val="DB18A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61632C"/>
    <w:multiLevelType w:val="hybridMultilevel"/>
    <w:tmpl w:val="A0D0D0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E574583"/>
    <w:multiLevelType w:val="hybridMultilevel"/>
    <w:tmpl w:val="FF24B8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73B9D"/>
    <w:multiLevelType w:val="hybridMultilevel"/>
    <w:tmpl w:val="76BEED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4155584">
    <w:abstractNumId w:val="13"/>
  </w:num>
  <w:num w:numId="2" w16cid:durableId="1008673394">
    <w:abstractNumId w:val="7"/>
  </w:num>
  <w:num w:numId="3" w16cid:durableId="156266886">
    <w:abstractNumId w:val="9"/>
  </w:num>
  <w:num w:numId="4" w16cid:durableId="886914552">
    <w:abstractNumId w:val="14"/>
  </w:num>
  <w:num w:numId="5" w16cid:durableId="1013454077">
    <w:abstractNumId w:val="0"/>
  </w:num>
  <w:num w:numId="6" w16cid:durableId="1512715743">
    <w:abstractNumId w:val="15"/>
  </w:num>
  <w:num w:numId="7" w16cid:durableId="1330789563">
    <w:abstractNumId w:val="10"/>
  </w:num>
  <w:num w:numId="8" w16cid:durableId="1894541678">
    <w:abstractNumId w:val="2"/>
  </w:num>
  <w:num w:numId="9" w16cid:durableId="1520584856">
    <w:abstractNumId w:val="6"/>
  </w:num>
  <w:num w:numId="10" w16cid:durableId="628321320">
    <w:abstractNumId w:val="12"/>
  </w:num>
  <w:num w:numId="11" w16cid:durableId="440418014">
    <w:abstractNumId w:val="8"/>
  </w:num>
  <w:num w:numId="12" w16cid:durableId="1459225605">
    <w:abstractNumId w:val="11"/>
  </w:num>
  <w:num w:numId="13" w16cid:durableId="790437891">
    <w:abstractNumId w:val="3"/>
  </w:num>
  <w:num w:numId="14" w16cid:durableId="522937941">
    <w:abstractNumId w:val="5"/>
  </w:num>
  <w:num w:numId="15" w16cid:durableId="394395790">
    <w:abstractNumId w:val="4"/>
  </w:num>
  <w:num w:numId="16" w16cid:durableId="182978689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362"/>
    <w:rsid w:val="00000464"/>
    <w:rsid w:val="00004DAF"/>
    <w:rsid w:val="000053BB"/>
    <w:rsid w:val="00010266"/>
    <w:rsid w:val="000102E3"/>
    <w:rsid w:val="00012CC5"/>
    <w:rsid w:val="00013E1E"/>
    <w:rsid w:val="000162E9"/>
    <w:rsid w:val="00040092"/>
    <w:rsid w:val="000409A8"/>
    <w:rsid w:val="00042D6C"/>
    <w:rsid w:val="00045176"/>
    <w:rsid w:val="000466BD"/>
    <w:rsid w:val="00047B86"/>
    <w:rsid w:val="000528D0"/>
    <w:rsid w:val="000614B6"/>
    <w:rsid w:val="0006194E"/>
    <w:rsid w:val="00065427"/>
    <w:rsid w:val="00071C76"/>
    <w:rsid w:val="0007246B"/>
    <w:rsid w:val="0008323E"/>
    <w:rsid w:val="00090FAE"/>
    <w:rsid w:val="00097AB1"/>
    <w:rsid w:val="000A3C44"/>
    <w:rsid w:val="000A6213"/>
    <w:rsid w:val="000B27EA"/>
    <w:rsid w:val="000B4924"/>
    <w:rsid w:val="000B4A63"/>
    <w:rsid w:val="000B55D8"/>
    <w:rsid w:val="000C20C6"/>
    <w:rsid w:val="000C5D4D"/>
    <w:rsid w:val="000D3A03"/>
    <w:rsid w:val="000D74F4"/>
    <w:rsid w:val="000E0A82"/>
    <w:rsid w:val="000E4A1D"/>
    <w:rsid w:val="000E7B0F"/>
    <w:rsid w:val="000F1593"/>
    <w:rsid w:val="000F2C1A"/>
    <w:rsid w:val="000F45DE"/>
    <w:rsid w:val="000F5DCB"/>
    <w:rsid w:val="000F6B2F"/>
    <w:rsid w:val="00106AC6"/>
    <w:rsid w:val="0010740D"/>
    <w:rsid w:val="00110696"/>
    <w:rsid w:val="0011205E"/>
    <w:rsid w:val="0012343E"/>
    <w:rsid w:val="00124BD6"/>
    <w:rsid w:val="00127774"/>
    <w:rsid w:val="0013175D"/>
    <w:rsid w:val="00132F6D"/>
    <w:rsid w:val="00133898"/>
    <w:rsid w:val="00133E95"/>
    <w:rsid w:val="00136F7B"/>
    <w:rsid w:val="00140730"/>
    <w:rsid w:val="00141A3E"/>
    <w:rsid w:val="00143542"/>
    <w:rsid w:val="00143FE2"/>
    <w:rsid w:val="00156514"/>
    <w:rsid w:val="0016479A"/>
    <w:rsid w:val="001702EC"/>
    <w:rsid w:val="00170C2F"/>
    <w:rsid w:val="00173527"/>
    <w:rsid w:val="0017366E"/>
    <w:rsid w:val="00176DBB"/>
    <w:rsid w:val="00180459"/>
    <w:rsid w:val="00183DCF"/>
    <w:rsid w:val="00185A1A"/>
    <w:rsid w:val="00186CD4"/>
    <w:rsid w:val="0019066C"/>
    <w:rsid w:val="00195DA1"/>
    <w:rsid w:val="001A18B7"/>
    <w:rsid w:val="001A1982"/>
    <w:rsid w:val="001A2DA2"/>
    <w:rsid w:val="001A3CCB"/>
    <w:rsid w:val="001B029A"/>
    <w:rsid w:val="001B2A49"/>
    <w:rsid w:val="001C2F7B"/>
    <w:rsid w:val="001C3E30"/>
    <w:rsid w:val="001D1A41"/>
    <w:rsid w:val="001D20B2"/>
    <w:rsid w:val="001D2DAD"/>
    <w:rsid w:val="001D32F4"/>
    <w:rsid w:val="001D3C61"/>
    <w:rsid w:val="001D4888"/>
    <w:rsid w:val="001D7CFF"/>
    <w:rsid w:val="001E15A8"/>
    <w:rsid w:val="001E36FE"/>
    <w:rsid w:val="001E53EE"/>
    <w:rsid w:val="001F1BFC"/>
    <w:rsid w:val="001F1D84"/>
    <w:rsid w:val="001F61E2"/>
    <w:rsid w:val="002020A2"/>
    <w:rsid w:val="002025BC"/>
    <w:rsid w:val="00211E0F"/>
    <w:rsid w:val="00214636"/>
    <w:rsid w:val="00217A57"/>
    <w:rsid w:val="00217F41"/>
    <w:rsid w:val="00220D49"/>
    <w:rsid w:val="00222735"/>
    <w:rsid w:val="0022433F"/>
    <w:rsid w:val="00224597"/>
    <w:rsid w:val="0022702B"/>
    <w:rsid w:val="002274FD"/>
    <w:rsid w:val="00233B64"/>
    <w:rsid w:val="00234778"/>
    <w:rsid w:val="00235241"/>
    <w:rsid w:val="002370D1"/>
    <w:rsid w:val="00244586"/>
    <w:rsid w:val="00245150"/>
    <w:rsid w:val="00246C00"/>
    <w:rsid w:val="00254D2C"/>
    <w:rsid w:val="00256327"/>
    <w:rsid w:val="0026303B"/>
    <w:rsid w:val="00264EE9"/>
    <w:rsid w:val="00270A85"/>
    <w:rsid w:val="0027105B"/>
    <w:rsid w:val="0028325A"/>
    <w:rsid w:val="00283A2D"/>
    <w:rsid w:val="00284466"/>
    <w:rsid w:val="00284484"/>
    <w:rsid w:val="00284D76"/>
    <w:rsid w:val="00286797"/>
    <w:rsid w:val="002873C0"/>
    <w:rsid w:val="00290728"/>
    <w:rsid w:val="0029234E"/>
    <w:rsid w:val="002967A4"/>
    <w:rsid w:val="00296809"/>
    <w:rsid w:val="00297C0D"/>
    <w:rsid w:val="002A308D"/>
    <w:rsid w:val="002A74E9"/>
    <w:rsid w:val="002C1E60"/>
    <w:rsid w:val="002C298F"/>
    <w:rsid w:val="002C4244"/>
    <w:rsid w:val="002C4963"/>
    <w:rsid w:val="002C685A"/>
    <w:rsid w:val="002D614C"/>
    <w:rsid w:val="002D687A"/>
    <w:rsid w:val="002E6676"/>
    <w:rsid w:val="002F379B"/>
    <w:rsid w:val="002F4687"/>
    <w:rsid w:val="002F4E20"/>
    <w:rsid w:val="002F7198"/>
    <w:rsid w:val="00301AAD"/>
    <w:rsid w:val="00301EDF"/>
    <w:rsid w:val="0030381C"/>
    <w:rsid w:val="003075A5"/>
    <w:rsid w:val="0031130E"/>
    <w:rsid w:val="003127BE"/>
    <w:rsid w:val="003145D0"/>
    <w:rsid w:val="00314D82"/>
    <w:rsid w:val="0031797E"/>
    <w:rsid w:val="00323EA8"/>
    <w:rsid w:val="00325449"/>
    <w:rsid w:val="00326136"/>
    <w:rsid w:val="00334484"/>
    <w:rsid w:val="00336913"/>
    <w:rsid w:val="00336EF8"/>
    <w:rsid w:val="0034395E"/>
    <w:rsid w:val="00346B68"/>
    <w:rsid w:val="00352D09"/>
    <w:rsid w:val="00355751"/>
    <w:rsid w:val="003567A8"/>
    <w:rsid w:val="00356DCA"/>
    <w:rsid w:val="00357902"/>
    <w:rsid w:val="00364FB6"/>
    <w:rsid w:val="003703F6"/>
    <w:rsid w:val="00372199"/>
    <w:rsid w:val="00372FF4"/>
    <w:rsid w:val="003742A8"/>
    <w:rsid w:val="003748C9"/>
    <w:rsid w:val="00375282"/>
    <w:rsid w:val="00375F67"/>
    <w:rsid w:val="00376E58"/>
    <w:rsid w:val="003813C0"/>
    <w:rsid w:val="0038630E"/>
    <w:rsid w:val="00390E10"/>
    <w:rsid w:val="00396509"/>
    <w:rsid w:val="00397425"/>
    <w:rsid w:val="003A2007"/>
    <w:rsid w:val="003A524D"/>
    <w:rsid w:val="003A6899"/>
    <w:rsid w:val="003B23E3"/>
    <w:rsid w:val="003B7363"/>
    <w:rsid w:val="003C44A2"/>
    <w:rsid w:val="003C794C"/>
    <w:rsid w:val="003E4774"/>
    <w:rsid w:val="003E7262"/>
    <w:rsid w:val="003F1EEB"/>
    <w:rsid w:val="004040D3"/>
    <w:rsid w:val="0040681C"/>
    <w:rsid w:val="004106A2"/>
    <w:rsid w:val="00410AD9"/>
    <w:rsid w:val="00412167"/>
    <w:rsid w:val="0041660F"/>
    <w:rsid w:val="004232BA"/>
    <w:rsid w:val="004252CF"/>
    <w:rsid w:val="00425638"/>
    <w:rsid w:val="004258BA"/>
    <w:rsid w:val="004332F2"/>
    <w:rsid w:val="00436881"/>
    <w:rsid w:val="00442532"/>
    <w:rsid w:val="004447AF"/>
    <w:rsid w:val="00445FC9"/>
    <w:rsid w:val="0044681B"/>
    <w:rsid w:val="00446A11"/>
    <w:rsid w:val="0044768B"/>
    <w:rsid w:val="0047078B"/>
    <w:rsid w:val="00471205"/>
    <w:rsid w:val="0047130E"/>
    <w:rsid w:val="00473962"/>
    <w:rsid w:val="00474C66"/>
    <w:rsid w:val="00476B3F"/>
    <w:rsid w:val="004818B8"/>
    <w:rsid w:val="0048264C"/>
    <w:rsid w:val="00492630"/>
    <w:rsid w:val="004970E7"/>
    <w:rsid w:val="00497CBD"/>
    <w:rsid w:val="004A014F"/>
    <w:rsid w:val="004A33BA"/>
    <w:rsid w:val="004A3E10"/>
    <w:rsid w:val="004A4E7D"/>
    <w:rsid w:val="004A59B8"/>
    <w:rsid w:val="004B1E2E"/>
    <w:rsid w:val="004B2092"/>
    <w:rsid w:val="004B431E"/>
    <w:rsid w:val="004B5069"/>
    <w:rsid w:val="004C0EA8"/>
    <w:rsid w:val="004C58ED"/>
    <w:rsid w:val="004D12B6"/>
    <w:rsid w:val="004D39C4"/>
    <w:rsid w:val="004D46D6"/>
    <w:rsid w:val="004D713B"/>
    <w:rsid w:val="004E28B5"/>
    <w:rsid w:val="004E63FF"/>
    <w:rsid w:val="004F28C8"/>
    <w:rsid w:val="004F3642"/>
    <w:rsid w:val="0050596E"/>
    <w:rsid w:val="00510BFD"/>
    <w:rsid w:val="005229E2"/>
    <w:rsid w:val="005276C7"/>
    <w:rsid w:val="00530111"/>
    <w:rsid w:val="0053143C"/>
    <w:rsid w:val="00541C17"/>
    <w:rsid w:val="005430D4"/>
    <w:rsid w:val="005454CB"/>
    <w:rsid w:val="0054694F"/>
    <w:rsid w:val="005519E5"/>
    <w:rsid w:val="0055225B"/>
    <w:rsid w:val="005551A4"/>
    <w:rsid w:val="005557F3"/>
    <w:rsid w:val="00555C07"/>
    <w:rsid w:val="005562FD"/>
    <w:rsid w:val="00560208"/>
    <w:rsid w:val="005608F4"/>
    <w:rsid w:val="0056146E"/>
    <w:rsid w:val="00572A76"/>
    <w:rsid w:val="00573CCF"/>
    <w:rsid w:val="0057425D"/>
    <w:rsid w:val="005750F7"/>
    <w:rsid w:val="00575353"/>
    <w:rsid w:val="005853E1"/>
    <w:rsid w:val="00585A79"/>
    <w:rsid w:val="00591D26"/>
    <w:rsid w:val="0059786E"/>
    <w:rsid w:val="005A0CD4"/>
    <w:rsid w:val="005A0CFF"/>
    <w:rsid w:val="005A11CE"/>
    <w:rsid w:val="005A2729"/>
    <w:rsid w:val="005B65C0"/>
    <w:rsid w:val="005B6660"/>
    <w:rsid w:val="005B747C"/>
    <w:rsid w:val="005C3F09"/>
    <w:rsid w:val="005C78C8"/>
    <w:rsid w:val="005D44BF"/>
    <w:rsid w:val="005D6AF5"/>
    <w:rsid w:val="005E1739"/>
    <w:rsid w:val="005F1FA4"/>
    <w:rsid w:val="005F38AE"/>
    <w:rsid w:val="006002F4"/>
    <w:rsid w:val="006035C9"/>
    <w:rsid w:val="00603F8B"/>
    <w:rsid w:val="00604E37"/>
    <w:rsid w:val="006053D4"/>
    <w:rsid w:val="00611C67"/>
    <w:rsid w:val="00613505"/>
    <w:rsid w:val="006160AA"/>
    <w:rsid w:val="00620C8B"/>
    <w:rsid w:val="0062133C"/>
    <w:rsid w:val="006244BC"/>
    <w:rsid w:val="0062474E"/>
    <w:rsid w:val="00625661"/>
    <w:rsid w:val="00630ECF"/>
    <w:rsid w:val="0063234E"/>
    <w:rsid w:val="00635534"/>
    <w:rsid w:val="00637BB5"/>
    <w:rsid w:val="006451B4"/>
    <w:rsid w:val="006467FA"/>
    <w:rsid w:val="00652F4E"/>
    <w:rsid w:val="00653BD1"/>
    <w:rsid w:val="00654E2D"/>
    <w:rsid w:val="00662D6D"/>
    <w:rsid w:val="00663D1A"/>
    <w:rsid w:val="00666F63"/>
    <w:rsid w:val="0067495C"/>
    <w:rsid w:val="0067524D"/>
    <w:rsid w:val="00677C71"/>
    <w:rsid w:val="006814CB"/>
    <w:rsid w:val="0068197E"/>
    <w:rsid w:val="00681C83"/>
    <w:rsid w:val="00682138"/>
    <w:rsid w:val="00682314"/>
    <w:rsid w:val="00683FAE"/>
    <w:rsid w:val="00684D9C"/>
    <w:rsid w:val="00687909"/>
    <w:rsid w:val="00690E81"/>
    <w:rsid w:val="00692393"/>
    <w:rsid w:val="006A7072"/>
    <w:rsid w:val="006B0195"/>
    <w:rsid w:val="006B1330"/>
    <w:rsid w:val="006B1E9A"/>
    <w:rsid w:val="006B3B1B"/>
    <w:rsid w:val="006B7FBD"/>
    <w:rsid w:val="006C019D"/>
    <w:rsid w:val="006C03AE"/>
    <w:rsid w:val="006C0DCD"/>
    <w:rsid w:val="006C2048"/>
    <w:rsid w:val="006D0938"/>
    <w:rsid w:val="006D29B7"/>
    <w:rsid w:val="006F614D"/>
    <w:rsid w:val="006F6CBB"/>
    <w:rsid w:val="00701A87"/>
    <w:rsid w:val="00701B25"/>
    <w:rsid w:val="00703139"/>
    <w:rsid w:val="00706957"/>
    <w:rsid w:val="00706B51"/>
    <w:rsid w:val="00707A47"/>
    <w:rsid w:val="00713275"/>
    <w:rsid w:val="00715FF8"/>
    <w:rsid w:val="0072061A"/>
    <w:rsid w:val="00723007"/>
    <w:rsid w:val="00727B15"/>
    <w:rsid w:val="00727E48"/>
    <w:rsid w:val="00733415"/>
    <w:rsid w:val="00734210"/>
    <w:rsid w:val="007435FB"/>
    <w:rsid w:val="00744821"/>
    <w:rsid w:val="00745C7F"/>
    <w:rsid w:val="0074725B"/>
    <w:rsid w:val="00751EAE"/>
    <w:rsid w:val="00754681"/>
    <w:rsid w:val="00763145"/>
    <w:rsid w:val="007718A4"/>
    <w:rsid w:val="007718AC"/>
    <w:rsid w:val="00773827"/>
    <w:rsid w:val="00777541"/>
    <w:rsid w:val="00783253"/>
    <w:rsid w:val="00783613"/>
    <w:rsid w:val="0079198A"/>
    <w:rsid w:val="00793B9C"/>
    <w:rsid w:val="007A46E8"/>
    <w:rsid w:val="007A5413"/>
    <w:rsid w:val="007A58B9"/>
    <w:rsid w:val="007B0362"/>
    <w:rsid w:val="007B0C7F"/>
    <w:rsid w:val="007B7DE1"/>
    <w:rsid w:val="007C0F9F"/>
    <w:rsid w:val="007C569A"/>
    <w:rsid w:val="007C6012"/>
    <w:rsid w:val="007C6028"/>
    <w:rsid w:val="007D6713"/>
    <w:rsid w:val="007D7A37"/>
    <w:rsid w:val="007E06E4"/>
    <w:rsid w:val="007F1E1E"/>
    <w:rsid w:val="007F3CDD"/>
    <w:rsid w:val="007F441C"/>
    <w:rsid w:val="007F62D1"/>
    <w:rsid w:val="007F74DB"/>
    <w:rsid w:val="00801B39"/>
    <w:rsid w:val="00803D0F"/>
    <w:rsid w:val="00804BCC"/>
    <w:rsid w:val="008061FD"/>
    <w:rsid w:val="00810DA6"/>
    <w:rsid w:val="00812C9D"/>
    <w:rsid w:val="00815674"/>
    <w:rsid w:val="00820DFA"/>
    <w:rsid w:val="00830F2E"/>
    <w:rsid w:val="00833680"/>
    <w:rsid w:val="008378A8"/>
    <w:rsid w:val="00843093"/>
    <w:rsid w:val="00845C73"/>
    <w:rsid w:val="0084602B"/>
    <w:rsid w:val="00846830"/>
    <w:rsid w:val="00856181"/>
    <w:rsid w:val="0086496E"/>
    <w:rsid w:val="008703F8"/>
    <w:rsid w:val="00870EB7"/>
    <w:rsid w:val="00876C33"/>
    <w:rsid w:val="008858F6"/>
    <w:rsid w:val="00896611"/>
    <w:rsid w:val="00897352"/>
    <w:rsid w:val="008A13F3"/>
    <w:rsid w:val="008A2E6A"/>
    <w:rsid w:val="008A507F"/>
    <w:rsid w:val="008A72AF"/>
    <w:rsid w:val="008B62E1"/>
    <w:rsid w:val="008B6F51"/>
    <w:rsid w:val="008C0AEA"/>
    <w:rsid w:val="008C35F2"/>
    <w:rsid w:val="008C5AFA"/>
    <w:rsid w:val="008C669F"/>
    <w:rsid w:val="008D0AB9"/>
    <w:rsid w:val="008D4ECC"/>
    <w:rsid w:val="008D53DA"/>
    <w:rsid w:val="008D68DF"/>
    <w:rsid w:val="008D6CA8"/>
    <w:rsid w:val="008D75F0"/>
    <w:rsid w:val="008D7E8D"/>
    <w:rsid w:val="008F0C3C"/>
    <w:rsid w:val="008F4717"/>
    <w:rsid w:val="00904530"/>
    <w:rsid w:val="00910956"/>
    <w:rsid w:val="0091545B"/>
    <w:rsid w:val="009165F9"/>
    <w:rsid w:val="00917927"/>
    <w:rsid w:val="00917ACF"/>
    <w:rsid w:val="00920A4D"/>
    <w:rsid w:val="00921B5A"/>
    <w:rsid w:val="009233EF"/>
    <w:rsid w:val="00926173"/>
    <w:rsid w:val="00926390"/>
    <w:rsid w:val="00926691"/>
    <w:rsid w:val="00930A54"/>
    <w:rsid w:val="009310DD"/>
    <w:rsid w:val="009408AC"/>
    <w:rsid w:val="00940D1D"/>
    <w:rsid w:val="009435DD"/>
    <w:rsid w:val="00944BEC"/>
    <w:rsid w:val="00947624"/>
    <w:rsid w:val="0095796D"/>
    <w:rsid w:val="0096136F"/>
    <w:rsid w:val="00962742"/>
    <w:rsid w:val="009665C1"/>
    <w:rsid w:val="009672BB"/>
    <w:rsid w:val="00967730"/>
    <w:rsid w:val="00967ABE"/>
    <w:rsid w:val="009704BE"/>
    <w:rsid w:val="0097098B"/>
    <w:rsid w:val="00973B5C"/>
    <w:rsid w:val="00973F59"/>
    <w:rsid w:val="00976877"/>
    <w:rsid w:val="00985D51"/>
    <w:rsid w:val="00987688"/>
    <w:rsid w:val="00990E9A"/>
    <w:rsid w:val="00992F9D"/>
    <w:rsid w:val="00995DBB"/>
    <w:rsid w:val="009A1ACE"/>
    <w:rsid w:val="009A3601"/>
    <w:rsid w:val="009A5763"/>
    <w:rsid w:val="009B2367"/>
    <w:rsid w:val="009B5C0F"/>
    <w:rsid w:val="009B79C2"/>
    <w:rsid w:val="009C51E0"/>
    <w:rsid w:val="009D417C"/>
    <w:rsid w:val="009E2F34"/>
    <w:rsid w:val="009E4D8F"/>
    <w:rsid w:val="009E530A"/>
    <w:rsid w:val="009E5742"/>
    <w:rsid w:val="009E630A"/>
    <w:rsid w:val="009E7BDF"/>
    <w:rsid w:val="009F042D"/>
    <w:rsid w:val="00A00CEE"/>
    <w:rsid w:val="00A05039"/>
    <w:rsid w:val="00A05083"/>
    <w:rsid w:val="00A06885"/>
    <w:rsid w:val="00A1028E"/>
    <w:rsid w:val="00A12214"/>
    <w:rsid w:val="00A13B58"/>
    <w:rsid w:val="00A23CB5"/>
    <w:rsid w:val="00A332D6"/>
    <w:rsid w:val="00A3758B"/>
    <w:rsid w:val="00A45316"/>
    <w:rsid w:val="00A50110"/>
    <w:rsid w:val="00A507CD"/>
    <w:rsid w:val="00A524CE"/>
    <w:rsid w:val="00A53754"/>
    <w:rsid w:val="00A54A21"/>
    <w:rsid w:val="00A63A56"/>
    <w:rsid w:val="00A66D25"/>
    <w:rsid w:val="00A67AC6"/>
    <w:rsid w:val="00A67B49"/>
    <w:rsid w:val="00A70369"/>
    <w:rsid w:val="00A73EF3"/>
    <w:rsid w:val="00A73F23"/>
    <w:rsid w:val="00A761F9"/>
    <w:rsid w:val="00A7710C"/>
    <w:rsid w:val="00A807E9"/>
    <w:rsid w:val="00A85178"/>
    <w:rsid w:val="00A85E0C"/>
    <w:rsid w:val="00A87CC8"/>
    <w:rsid w:val="00A91299"/>
    <w:rsid w:val="00A91458"/>
    <w:rsid w:val="00A9285F"/>
    <w:rsid w:val="00A94D90"/>
    <w:rsid w:val="00A952E3"/>
    <w:rsid w:val="00A95D00"/>
    <w:rsid w:val="00A96224"/>
    <w:rsid w:val="00AA3207"/>
    <w:rsid w:val="00AA3AFD"/>
    <w:rsid w:val="00AA7BC8"/>
    <w:rsid w:val="00AB496A"/>
    <w:rsid w:val="00AC063D"/>
    <w:rsid w:val="00AC150F"/>
    <w:rsid w:val="00AC1CF0"/>
    <w:rsid w:val="00AC319C"/>
    <w:rsid w:val="00AC3AFF"/>
    <w:rsid w:val="00AC6116"/>
    <w:rsid w:val="00AC74AA"/>
    <w:rsid w:val="00AD0680"/>
    <w:rsid w:val="00AD1950"/>
    <w:rsid w:val="00AD7E91"/>
    <w:rsid w:val="00AE0D19"/>
    <w:rsid w:val="00AE3E44"/>
    <w:rsid w:val="00AE5875"/>
    <w:rsid w:val="00AF03ED"/>
    <w:rsid w:val="00AF0EFA"/>
    <w:rsid w:val="00AF20B8"/>
    <w:rsid w:val="00AF4143"/>
    <w:rsid w:val="00B01169"/>
    <w:rsid w:val="00B0170B"/>
    <w:rsid w:val="00B02BBE"/>
    <w:rsid w:val="00B032F0"/>
    <w:rsid w:val="00B06D6F"/>
    <w:rsid w:val="00B10580"/>
    <w:rsid w:val="00B16A1A"/>
    <w:rsid w:val="00B20291"/>
    <w:rsid w:val="00B22BBB"/>
    <w:rsid w:val="00B237D7"/>
    <w:rsid w:val="00B30038"/>
    <w:rsid w:val="00B30328"/>
    <w:rsid w:val="00B3487E"/>
    <w:rsid w:val="00B35753"/>
    <w:rsid w:val="00B479D9"/>
    <w:rsid w:val="00B51C64"/>
    <w:rsid w:val="00B52B67"/>
    <w:rsid w:val="00B53DBC"/>
    <w:rsid w:val="00B5745E"/>
    <w:rsid w:val="00B642FB"/>
    <w:rsid w:val="00B66213"/>
    <w:rsid w:val="00B70B8B"/>
    <w:rsid w:val="00B70FB7"/>
    <w:rsid w:val="00B74290"/>
    <w:rsid w:val="00B753B3"/>
    <w:rsid w:val="00B82640"/>
    <w:rsid w:val="00B8477E"/>
    <w:rsid w:val="00B859C7"/>
    <w:rsid w:val="00B86239"/>
    <w:rsid w:val="00B91A91"/>
    <w:rsid w:val="00B975B5"/>
    <w:rsid w:val="00BA3C95"/>
    <w:rsid w:val="00BB0E03"/>
    <w:rsid w:val="00BB1BD4"/>
    <w:rsid w:val="00BB2A37"/>
    <w:rsid w:val="00BB5FE0"/>
    <w:rsid w:val="00BB786C"/>
    <w:rsid w:val="00BC0981"/>
    <w:rsid w:val="00BD1607"/>
    <w:rsid w:val="00BD5C33"/>
    <w:rsid w:val="00BD7768"/>
    <w:rsid w:val="00BE0CB3"/>
    <w:rsid w:val="00BE19D5"/>
    <w:rsid w:val="00BE5194"/>
    <w:rsid w:val="00BF11EA"/>
    <w:rsid w:val="00BF1EFF"/>
    <w:rsid w:val="00BF6F00"/>
    <w:rsid w:val="00C02699"/>
    <w:rsid w:val="00C03ADC"/>
    <w:rsid w:val="00C055FD"/>
    <w:rsid w:val="00C068D7"/>
    <w:rsid w:val="00C101E3"/>
    <w:rsid w:val="00C164B9"/>
    <w:rsid w:val="00C1756B"/>
    <w:rsid w:val="00C22C58"/>
    <w:rsid w:val="00C2414E"/>
    <w:rsid w:val="00C30E47"/>
    <w:rsid w:val="00C351B8"/>
    <w:rsid w:val="00C41585"/>
    <w:rsid w:val="00C50AFA"/>
    <w:rsid w:val="00C52388"/>
    <w:rsid w:val="00C5529D"/>
    <w:rsid w:val="00C56E87"/>
    <w:rsid w:val="00C60396"/>
    <w:rsid w:val="00C6088A"/>
    <w:rsid w:val="00C65C63"/>
    <w:rsid w:val="00C667EE"/>
    <w:rsid w:val="00C71306"/>
    <w:rsid w:val="00C71A3A"/>
    <w:rsid w:val="00C7465B"/>
    <w:rsid w:val="00C754EE"/>
    <w:rsid w:val="00C75E50"/>
    <w:rsid w:val="00C76322"/>
    <w:rsid w:val="00C765F4"/>
    <w:rsid w:val="00C77C2C"/>
    <w:rsid w:val="00C842F7"/>
    <w:rsid w:val="00C905B9"/>
    <w:rsid w:val="00C958A1"/>
    <w:rsid w:val="00C96D79"/>
    <w:rsid w:val="00C97CBC"/>
    <w:rsid w:val="00CA57C2"/>
    <w:rsid w:val="00CB4CAB"/>
    <w:rsid w:val="00CB58E4"/>
    <w:rsid w:val="00CB6F4B"/>
    <w:rsid w:val="00CB7765"/>
    <w:rsid w:val="00CC12B5"/>
    <w:rsid w:val="00CC3E13"/>
    <w:rsid w:val="00CC6D14"/>
    <w:rsid w:val="00CD2265"/>
    <w:rsid w:val="00CE054D"/>
    <w:rsid w:val="00CE2027"/>
    <w:rsid w:val="00CE5A3A"/>
    <w:rsid w:val="00CF1594"/>
    <w:rsid w:val="00CF6ACF"/>
    <w:rsid w:val="00D05267"/>
    <w:rsid w:val="00D0705D"/>
    <w:rsid w:val="00D121C7"/>
    <w:rsid w:val="00D12CD9"/>
    <w:rsid w:val="00D1683E"/>
    <w:rsid w:val="00D31266"/>
    <w:rsid w:val="00D32ECD"/>
    <w:rsid w:val="00D47D22"/>
    <w:rsid w:val="00D51123"/>
    <w:rsid w:val="00D57EE9"/>
    <w:rsid w:val="00D65ED8"/>
    <w:rsid w:val="00D661CE"/>
    <w:rsid w:val="00D66327"/>
    <w:rsid w:val="00D6639C"/>
    <w:rsid w:val="00D7045C"/>
    <w:rsid w:val="00D77B8F"/>
    <w:rsid w:val="00D805C7"/>
    <w:rsid w:val="00D81208"/>
    <w:rsid w:val="00D91C7F"/>
    <w:rsid w:val="00D9331C"/>
    <w:rsid w:val="00D936E4"/>
    <w:rsid w:val="00DA52AF"/>
    <w:rsid w:val="00DB003C"/>
    <w:rsid w:val="00DB1EE7"/>
    <w:rsid w:val="00DC0A41"/>
    <w:rsid w:val="00DC16BA"/>
    <w:rsid w:val="00DC5102"/>
    <w:rsid w:val="00DC531B"/>
    <w:rsid w:val="00DC54BF"/>
    <w:rsid w:val="00DE268B"/>
    <w:rsid w:val="00DE3663"/>
    <w:rsid w:val="00DE3D92"/>
    <w:rsid w:val="00DE5AA1"/>
    <w:rsid w:val="00DF12EF"/>
    <w:rsid w:val="00E0389A"/>
    <w:rsid w:val="00E03C93"/>
    <w:rsid w:val="00E114DE"/>
    <w:rsid w:val="00E11995"/>
    <w:rsid w:val="00E13A8F"/>
    <w:rsid w:val="00E14D34"/>
    <w:rsid w:val="00E15C45"/>
    <w:rsid w:val="00E162C9"/>
    <w:rsid w:val="00E16B9B"/>
    <w:rsid w:val="00E23601"/>
    <w:rsid w:val="00E30721"/>
    <w:rsid w:val="00E30C6E"/>
    <w:rsid w:val="00E320B3"/>
    <w:rsid w:val="00E349DA"/>
    <w:rsid w:val="00E40685"/>
    <w:rsid w:val="00E42E0F"/>
    <w:rsid w:val="00E51114"/>
    <w:rsid w:val="00E532BC"/>
    <w:rsid w:val="00E54806"/>
    <w:rsid w:val="00E54DD7"/>
    <w:rsid w:val="00E57829"/>
    <w:rsid w:val="00E605A2"/>
    <w:rsid w:val="00E627BC"/>
    <w:rsid w:val="00E63EF7"/>
    <w:rsid w:val="00E71793"/>
    <w:rsid w:val="00E71EDF"/>
    <w:rsid w:val="00E75BE8"/>
    <w:rsid w:val="00E803D2"/>
    <w:rsid w:val="00E85E54"/>
    <w:rsid w:val="00E95B6B"/>
    <w:rsid w:val="00EA2216"/>
    <w:rsid w:val="00EB255A"/>
    <w:rsid w:val="00EB4A69"/>
    <w:rsid w:val="00EC1442"/>
    <w:rsid w:val="00EC1F74"/>
    <w:rsid w:val="00EC6A79"/>
    <w:rsid w:val="00ED6916"/>
    <w:rsid w:val="00ED7323"/>
    <w:rsid w:val="00EE2BB2"/>
    <w:rsid w:val="00EE3A9B"/>
    <w:rsid w:val="00EE3D1A"/>
    <w:rsid w:val="00EE4AD0"/>
    <w:rsid w:val="00EE7296"/>
    <w:rsid w:val="00EF2750"/>
    <w:rsid w:val="00EF45C0"/>
    <w:rsid w:val="00F01A75"/>
    <w:rsid w:val="00F05A63"/>
    <w:rsid w:val="00F1123F"/>
    <w:rsid w:val="00F141C3"/>
    <w:rsid w:val="00F1548D"/>
    <w:rsid w:val="00F158CE"/>
    <w:rsid w:val="00F16222"/>
    <w:rsid w:val="00F16FF2"/>
    <w:rsid w:val="00F23C80"/>
    <w:rsid w:val="00F24820"/>
    <w:rsid w:val="00F255C8"/>
    <w:rsid w:val="00F25C42"/>
    <w:rsid w:val="00F26005"/>
    <w:rsid w:val="00F26140"/>
    <w:rsid w:val="00F30485"/>
    <w:rsid w:val="00F329E2"/>
    <w:rsid w:val="00F3720F"/>
    <w:rsid w:val="00F42EC9"/>
    <w:rsid w:val="00F4387A"/>
    <w:rsid w:val="00F46C78"/>
    <w:rsid w:val="00F545F8"/>
    <w:rsid w:val="00F56ADA"/>
    <w:rsid w:val="00F661C2"/>
    <w:rsid w:val="00F670F2"/>
    <w:rsid w:val="00F73921"/>
    <w:rsid w:val="00F75C5A"/>
    <w:rsid w:val="00F8227B"/>
    <w:rsid w:val="00F83D90"/>
    <w:rsid w:val="00F867DD"/>
    <w:rsid w:val="00F875AC"/>
    <w:rsid w:val="00F9585B"/>
    <w:rsid w:val="00F97C30"/>
    <w:rsid w:val="00F97C43"/>
    <w:rsid w:val="00FA3567"/>
    <w:rsid w:val="00FA5D23"/>
    <w:rsid w:val="00FD67CB"/>
    <w:rsid w:val="00FE0365"/>
    <w:rsid w:val="00FF3012"/>
    <w:rsid w:val="00FF3B5F"/>
    <w:rsid w:val="05F7A620"/>
    <w:rsid w:val="0883B07E"/>
    <w:rsid w:val="1D472266"/>
    <w:rsid w:val="2030B234"/>
    <w:rsid w:val="22B8CC20"/>
    <w:rsid w:val="29CE5AA7"/>
    <w:rsid w:val="31049372"/>
    <w:rsid w:val="367EB13D"/>
    <w:rsid w:val="3999615F"/>
    <w:rsid w:val="3B883C58"/>
    <w:rsid w:val="3E2809FE"/>
    <w:rsid w:val="43D62998"/>
    <w:rsid w:val="4461A410"/>
    <w:rsid w:val="45ED31DC"/>
    <w:rsid w:val="46FF4194"/>
    <w:rsid w:val="4C82ADAB"/>
    <w:rsid w:val="4D804906"/>
    <w:rsid w:val="4DAF9B7D"/>
    <w:rsid w:val="505368E6"/>
    <w:rsid w:val="52A4743D"/>
    <w:rsid w:val="63422805"/>
    <w:rsid w:val="63E2AD8F"/>
    <w:rsid w:val="65DB6E4C"/>
    <w:rsid w:val="68B61EB2"/>
    <w:rsid w:val="71A31AA1"/>
    <w:rsid w:val="72E4EF60"/>
    <w:rsid w:val="733A2A26"/>
    <w:rsid w:val="7B70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F320A3"/>
  <w15:chartTrackingRefBased/>
  <w15:docId w15:val="{28AE7E9A-9786-4539-AB02-11F908FB5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03"/>
  </w:style>
  <w:style w:type="paragraph" w:styleId="Heading1">
    <w:name w:val="heading 1"/>
    <w:basedOn w:val="Normal"/>
    <w:next w:val="Normal"/>
    <w:link w:val="Heading1Char"/>
    <w:uiPriority w:val="9"/>
    <w:qFormat/>
    <w:rsid w:val="007B03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03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B03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036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03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B036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B036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036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Hyperlink">
    <w:name w:val="Hyperlink"/>
    <w:basedOn w:val="DefaultParagraphFont"/>
    <w:uiPriority w:val="99"/>
    <w:unhideWhenUsed/>
    <w:rsid w:val="007B0362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7B036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03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7B036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B0362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B0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362"/>
  </w:style>
  <w:style w:type="paragraph" w:styleId="Footer">
    <w:name w:val="footer"/>
    <w:basedOn w:val="Normal"/>
    <w:link w:val="FooterChar"/>
    <w:uiPriority w:val="99"/>
    <w:unhideWhenUsed/>
    <w:rsid w:val="007B0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362"/>
  </w:style>
  <w:style w:type="character" w:styleId="CommentReference">
    <w:name w:val="annotation reference"/>
    <w:basedOn w:val="DefaultParagraphFont"/>
    <w:uiPriority w:val="99"/>
    <w:semiHidden/>
    <w:unhideWhenUsed/>
    <w:rsid w:val="007B03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03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03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03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03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36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B0362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B0362"/>
    <w:rPr>
      <w:b/>
      <w:bCs/>
    </w:rPr>
  </w:style>
  <w:style w:type="table" w:styleId="TableGrid">
    <w:name w:val="Table Grid"/>
    <w:basedOn w:val="TableNormal"/>
    <w:uiPriority w:val="39"/>
    <w:rsid w:val="007B03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5F1FA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5F1FA4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75E5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B7765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unhideWhenUsed/>
    <w:rsid w:val="000E4A1D"/>
    <w:rPr>
      <w:color w:val="605E5C"/>
      <w:shd w:val="clear" w:color="auto" w:fill="E1DFDD"/>
    </w:rPr>
  </w:style>
  <w:style w:type="paragraph" w:customStyle="1" w:styleId="Body">
    <w:name w:val="Body"/>
    <w:basedOn w:val="Normal"/>
    <w:qFormat/>
    <w:rsid w:val="00F30485"/>
    <w:pPr>
      <w:spacing w:before="160" w:line="288" w:lineRule="auto"/>
    </w:pPr>
    <w:rPr>
      <w:rFonts w:ascii="Arial" w:hAnsi="Arial"/>
      <w:sz w:val="20"/>
    </w:rPr>
  </w:style>
  <w:style w:type="table" w:styleId="PlainTable5">
    <w:name w:val="Plain Table 5"/>
    <w:basedOn w:val="TableNormal"/>
    <w:uiPriority w:val="45"/>
    <w:rsid w:val="00AF20B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B06D6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781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884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93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7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dc.gov/diabetes/library/socialmedia/prediabetes-badges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bc503b-6eb4-4477-9236-230e894a8c79"/>
    <lcf76f155ced4ddcb4097134ff3c332f xmlns="35115c8e-b0f9-4a59-ae7f-8ae068ab1fb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F3480BC5C5749AA11FB0475CF7A0F" ma:contentTypeVersion="13" ma:contentTypeDescription="Create a new document." ma:contentTypeScope="" ma:versionID="41783d251cad01f35256e84c4af3dbdf">
  <xsd:schema xmlns:xsd="http://www.w3.org/2001/XMLSchema" xmlns:xs="http://www.w3.org/2001/XMLSchema" xmlns:p="http://schemas.microsoft.com/office/2006/metadata/properties" xmlns:ns2="35115c8e-b0f9-4a59-ae7f-8ae068ab1fbd" xmlns:ns3="90bc503b-6eb4-4477-9236-230e894a8c79" targetNamespace="http://schemas.microsoft.com/office/2006/metadata/properties" ma:root="true" ma:fieldsID="f43352dad2554db3454d1e6dfaf5c34b" ns2:_="" ns3:_="">
    <xsd:import namespace="35115c8e-b0f9-4a59-ae7f-8ae068ab1fbd"/>
    <xsd:import namespace="90bc503b-6eb4-4477-9236-230e894a8c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15c8e-b0f9-4a59-ae7f-8ae068ab1f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353dbe8-8260-4ccf-8219-3d2995e6fa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bc503b-6eb4-4477-9236-230e894a8c7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dc01da8-6332-4f45-80d3-54f293ea00a4}" ma:internalName="TaxCatchAll" ma:showField="CatchAllData" ma:web="90bc503b-6eb4-4477-9236-230e894a8c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222015-84B7-45EE-B23A-A926894E6478}">
  <ds:schemaRefs>
    <ds:schemaRef ds:uri="http://schemas.microsoft.com/office/2006/metadata/properties"/>
    <ds:schemaRef ds:uri="http://schemas.microsoft.com/office/infopath/2007/PartnerControls"/>
    <ds:schemaRef ds:uri="90bc503b-6eb4-4477-9236-230e894a8c79"/>
    <ds:schemaRef ds:uri="35115c8e-b0f9-4a59-ae7f-8ae068ab1fbd"/>
  </ds:schemaRefs>
</ds:datastoreItem>
</file>

<file path=customXml/itemProps2.xml><?xml version="1.0" encoding="utf-8"?>
<ds:datastoreItem xmlns:ds="http://schemas.openxmlformats.org/officeDocument/2006/customXml" ds:itemID="{86384894-17AD-4D90-91E7-8B1F7018B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115c8e-b0f9-4a59-ae7f-8ae068ab1fbd"/>
    <ds:schemaRef ds:uri="90bc503b-6eb4-4477-9236-230e894a8c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FEEF8B-71DD-42EF-BB62-AEE1A24176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FD69F4-B40C-4744-89BE-952E641258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90b97b-be46-4a00-9700-81ce4ff1b7f6}" enabled="0" method="" siteId="{cf90b97b-be46-4a00-9700-81ce4ff1b7f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ICFI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Costa, Karen</dc:creator>
  <cp:keywords/>
  <dc:description/>
  <cp:lastModifiedBy>Aikens, Keith (CDC/DDNID/NCCDPHP/DDT)</cp:lastModifiedBy>
  <cp:revision>2</cp:revision>
  <dcterms:created xsi:type="dcterms:W3CDTF">2023-03-27T14:13:00Z</dcterms:created>
  <dcterms:modified xsi:type="dcterms:W3CDTF">2023-03-27T14:13:00Z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0x01010019EF3480BC5C5749AA11FB0475CF7A0F</vt:lpwstr>
  </property>
  <property fmtid="{D5CDD505-2E9C-101B-9397-08002B2CF9AE}" pid="3" name="MSIP_Label_7b94a7b8-f06c-4dfe-bdcc-9b548fd58c31_Enabled">
    <vt:lpwstr>true</vt:lpwstr>
  </property>
  <property fmtid="{D5CDD505-2E9C-101B-9397-08002B2CF9AE}" pid="4" name="MSIP_Label_7b94a7b8-f06c-4dfe-bdcc-9b548fd58c31_SetDate">
    <vt:lpwstr>2021-01-06T18:43:18Z</vt:lpwstr>
  </property>
  <property fmtid="{D5CDD505-2E9C-101B-9397-08002B2CF9AE}" pid="5" name="MSIP_Label_7b94a7b8-f06c-4dfe-bdcc-9b548fd58c31_Method">
    <vt:lpwstr>Privileged</vt:lpwstr>
  </property>
  <property fmtid="{D5CDD505-2E9C-101B-9397-08002B2CF9AE}" pid="6" name="MSIP_Label_7b94a7b8-f06c-4dfe-bdcc-9b548fd58c31_Name">
    <vt:lpwstr>7b94a7b8-f06c-4dfe-bdcc-9b548fd58c31</vt:lpwstr>
  </property>
  <property fmtid="{D5CDD505-2E9C-101B-9397-08002B2CF9AE}" pid="7" name="MSIP_Label_7b94a7b8-f06c-4dfe-bdcc-9b548fd58c31_SiteId">
    <vt:lpwstr>9ce70869-60db-44fd-abe8-d2767077fc8f</vt:lpwstr>
  </property>
  <property fmtid="{D5CDD505-2E9C-101B-9397-08002B2CF9AE}" pid="8" name="MSIP_Label_7b94a7b8-f06c-4dfe-bdcc-9b548fd58c31_ActionId">
    <vt:lpwstr>172d1bfd-9f1b-47c1-a2ca-e5c809eaa76c</vt:lpwstr>
  </property>
  <property fmtid="{D5CDD505-2E9C-101B-9397-08002B2CF9AE}" pid="9" name="MSIP_Label_7b94a7b8-f06c-4dfe-bdcc-9b548fd58c31_ContentBits">
    <vt:lpwstr>0</vt:lpwstr>
  </property>
  <property fmtid="{D5CDD505-2E9C-101B-9397-08002B2CF9AE}" pid="10" name="MediaServiceImageTags">
    <vt:lpwstr/>
  </property>
</Properties>
</file>